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41997" w:rsidRDefault="79A52F8C" w:rsidP="00B75B9F">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33F47C45" w14:textId="77777777" w:rsidR="008D4611" w:rsidRPr="00F9697B" w:rsidRDefault="008D4611" w:rsidP="00B75B9F">
          <w:pPr>
            <w:pStyle w:val="Header"/>
            <w:jc w:val="center"/>
            <w:rPr>
              <w:rFonts w:ascii="Times New Roman" w:hAnsi="Times New Roman" w:cs="Times New Roman"/>
              <w:b/>
              <w:bCs/>
              <w:sz w:val="20"/>
              <w:szCs w:val="20"/>
            </w:rPr>
          </w:pPr>
          <w:r w:rsidRPr="00F9697B">
            <w:rPr>
              <w:rFonts w:ascii="Times New Roman" w:hAnsi="Times New Roman" w:cs="Times New Roman"/>
              <w:b/>
              <w:bCs/>
              <w:sz w:val="20"/>
              <w:szCs w:val="20"/>
            </w:rPr>
            <w:t>BĮ LIETUVOS AUDIOSENSORINĖ BIBLIOTEKA</w:t>
          </w:r>
        </w:p>
        <w:p w14:paraId="45502B5F" w14:textId="77777777" w:rsidR="008D4611" w:rsidRPr="00F9697B" w:rsidRDefault="008D4611" w:rsidP="00B75B9F">
          <w:pPr>
            <w:tabs>
              <w:tab w:val="center" w:pos="4513"/>
              <w:tab w:val="right" w:pos="9026"/>
            </w:tabs>
            <w:jc w:val="center"/>
            <w:rPr>
              <w:rFonts w:ascii="Times New Roman" w:hAnsi="Times New Roman" w:cs="Times New Roman"/>
              <w:sz w:val="20"/>
              <w:szCs w:val="20"/>
            </w:rPr>
          </w:pPr>
          <w:r w:rsidRPr="00F9697B">
            <w:rPr>
              <w:rFonts w:ascii="Times New Roman" w:hAnsi="Times New Roman" w:cs="Times New Roman"/>
              <w:sz w:val="20"/>
              <w:szCs w:val="20"/>
            </w:rPr>
            <w:t xml:space="preserve">(Biudžetinė įstaiga, Skroblų g. 10, 03142 Vilnius, Tel. +370 666 85 307, El. paštas </w:t>
          </w:r>
          <w:proofErr w:type="spellStart"/>
          <w:r w:rsidRPr="00F9697B">
            <w:rPr>
              <w:rFonts w:ascii="Times New Roman" w:hAnsi="Times New Roman" w:cs="Times New Roman"/>
              <w:sz w:val="20"/>
              <w:szCs w:val="20"/>
            </w:rPr>
            <w:t>info@labiblioteka.lt</w:t>
          </w:r>
          <w:proofErr w:type="spellEnd"/>
          <w:r w:rsidRPr="00F9697B">
            <w:rPr>
              <w:rFonts w:ascii="Times New Roman" w:hAnsi="Times New Roman" w:cs="Times New Roman"/>
              <w:sz w:val="20"/>
              <w:szCs w:val="20"/>
            </w:rPr>
            <w:t>, Duomenys kaupiami ir saugomi Juridinių asmenų registre, įm. k. 190758323)</w:t>
          </w:r>
        </w:p>
        <w:p w14:paraId="2F9CC037"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2B86DC9E"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6FCA5CAE"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415283C2"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15958FC2" w14:textId="77777777" w:rsidR="008D4611" w:rsidRPr="00F9697B" w:rsidRDefault="008D4611" w:rsidP="009A0B2C">
          <w:pPr>
            <w:spacing w:after="120" w:line="20" w:lineRule="atLeast"/>
            <w:contextualSpacing/>
            <w:rPr>
              <w:rFonts w:ascii="Times New Roman" w:hAnsi="Times New Roman" w:cs="Times New Roman"/>
              <w:b/>
              <w:bCs/>
              <w:sz w:val="20"/>
              <w:szCs w:val="20"/>
            </w:rPr>
          </w:pPr>
        </w:p>
        <w:p w14:paraId="25B8B6A2" w14:textId="77777777" w:rsidR="008D4611" w:rsidRPr="00F9697B" w:rsidRDefault="008D4611" w:rsidP="009A0B2C">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t xml:space="preserve">PATVIRTINTA </w:t>
          </w:r>
        </w:p>
        <w:p w14:paraId="3BEF15D8" w14:textId="389C38DE" w:rsidR="008D4611" w:rsidRPr="00F9697B" w:rsidRDefault="4B50180A" w:rsidP="23966B6F">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t xml:space="preserve">BĮ Lietuvos </w:t>
          </w:r>
          <w:proofErr w:type="spellStart"/>
          <w:r w:rsidRPr="00F9697B">
            <w:rPr>
              <w:rFonts w:ascii="Times New Roman" w:hAnsi="Times New Roman" w:cs="Times New Roman"/>
              <w:sz w:val="20"/>
              <w:szCs w:val="20"/>
            </w:rPr>
            <w:t>audiosensorinės</w:t>
          </w:r>
          <w:proofErr w:type="spellEnd"/>
          <w:r w:rsidRPr="00F9697B">
            <w:rPr>
              <w:rFonts w:ascii="Times New Roman" w:hAnsi="Times New Roman" w:cs="Times New Roman"/>
              <w:sz w:val="20"/>
              <w:szCs w:val="20"/>
            </w:rPr>
            <w:t xml:space="preserve"> bibliotekos vadovo</w:t>
          </w:r>
        </w:p>
        <w:p w14:paraId="5E25C214"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73470D01"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16797F85"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69936576" w14:textId="77777777" w:rsidR="008D4611" w:rsidRPr="00F9697B" w:rsidRDefault="008D4611" w:rsidP="00B75B9F">
          <w:pPr>
            <w:spacing w:after="120" w:line="20" w:lineRule="atLeast"/>
            <w:contextualSpacing/>
            <w:jc w:val="center"/>
            <w:rPr>
              <w:rFonts w:ascii="Times New Roman" w:hAnsi="Times New Roman" w:cs="Times New Roman"/>
              <w:sz w:val="20"/>
              <w:szCs w:val="20"/>
            </w:rPr>
          </w:pPr>
        </w:p>
        <w:p w14:paraId="56A844CB" w14:textId="2DD55215" w:rsidR="008D4611" w:rsidRPr="00F9697B" w:rsidRDefault="000E28C0" w:rsidP="00B75B9F">
          <w:pPr>
            <w:spacing w:after="120" w:line="20" w:lineRule="atLeast"/>
            <w:contextualSpacing/>
            <w:jc w:val="center"/>
            <w:rPr>
              <w:rFonts w:ascii="Times New Roman" w:hAnsi="Times New Roman" w:cs="Times New Roman"/>
              <w:b/>
              <w:bCs/>
              <w:sz w:val="20"/>
              <w:szCs w:val="20"/>
            </w:rPr>
          </w:pPr>
          <w:r w:rsidRPr="00F9697B">
            <w:rPr>
              <w:rFonts w:ascii="Times New Roman" w:hAnsi="Times New Roman" w:cs="Times New Roman"/>
              <w:b/>
              <w:bCs/>
              <w:sz w:val="20"/>
              <w:szCs w:val="20"/>
            </w:rPr>
            <w:t>SUPAPRASTINTO</w:t>
          </w:r>
          <w:r w:rsidR="50463DA9" w:rsidRPr="00F9697B">
            <w:rPr>
              <w:rFonts w:ascii="Times New Roman" w:hAnsi="Times New Roman" w:cs="Times New Roman"/>
              <w:b/>
              <w:bCs/>
              <w:sz w:val="20"/>
              <w:szCs w:val="20"/>
            </w:rPr>
            <w:t xml:space="preserve"> VIEŠOJO PIRKIMO „</w:t>
          </w:r>
          <w:r w:rsidR="00AF5F09" w:rsidRPr="00F9697B">
            <w:rPr>
              <w:rFonts w:ascii="Times New Roman" w:hAnsi="Times New Roman" w:cs="Times New Roman"/>
              <w:b/>
              <w:bCs/>
              <w:sz w:val="20"/>
              <w:szCs w:val="20"/>
            </w:rPr>
            <w:t>ILIUSTRACIJŲ TURINIO ATPAŽINIMO PROGRAMINĖ ĮRANGA</w:t>
          </w:r>
          <w:r w:rsidR="50463DA9" w:rsidRPr="00F9697B">
            <w:rPr>
              <w:rFonts w:ascii="Times New Roman" w:hAnsi="Times New Roman" w:cs="Times New Roman"/>
              <w:b/>
              <w:bCs/>
              <w:sz w:val="20"/>
              <w:szCs w:val="20"/>
            </w:rPr>
            <w:t>“</w:t>
          </w:r>
        </w:p>
        <w:p w14:paraId="1064134A" w14:textId="4ABADBC7" w:rsidR="008D4611" w:rsidRPr="00F9697B" w:rsidRDefault="008D4611" w:rsidP="00B75B9F">
          <w:pPr>
            <w:spacing w:after="120" w:line="20" w:lineRule="atLeast"/>
            <w:contextualSpacing/>
            <w:jc w:val="center"/>
            <w:rPr>
              <w:rFonts w:ascii="Times New Roman" w:hAnsi="Times New Roman" w:cs="Times New Roman"/>
              <w:b/>
              <w:bCs/>
              <w:sz w:val="20"/>
              <w:szCs w:val="20"/>
            </w:rPr>
          </w:pPr>
          <w:r w:rsidRPr="00F9697B">
            <w:rPr>
              <w:rFonts w:ascii="Times New Roman" w:hAnsi="Times New Roman" w:cs="Times New Roman"/>
              <w:b/>
              <w:bCs/>
              <w:sz w:val="20"/>
              <w:szCs w:val="20"/>
            </w:rPr>
            <w:t>ATVIRO KONKURSO SPECIALIOSIOS SĄLYGOS</w:t>
          </w:r>
        </w:p>
        <w:p w14:paraId="6A44B4CE" w14:textId="77777777" w:rsidR="008D4611" w:rsidRPr="00F9697B" w:rsidRDefault="008D4611" w:rsidP="00B75B9F">
          <w:pPr>
            <w:spacing w:after="120" w:line="20" w:lineRule="atLeast"/>
            <w:contextualSpacing/>
            <w:rPr>
              <w:rFonts w:ascii="Times New Roman" w:hAnsi="Times New Roman" w:cs="Times New Roman"/>
              <w:sz w:val="20"/>
              <w:szCs w:val="20"/>
            </w:rPr>
          </w:pPr>
        </w:p>
        <w:p w14:paraId="517C01D9" w14:textId="68D92224" w:rsidR="001C24BC" w:rsidRPr="00F9697B" w:rsidRDefault="005F13F0" w:rsidP="00B75B9F">
          <w:pPr>
            <w:spacing w:after="120" w:line="20" w:lineRule="atLeast"/>
            <w:contextualSpacing/>
            <w:jc w:val="center"/>
            <w:rPr>
              <w:rFonts w:ascii="Times New Roman" w:hAnsi="Times New Roman" w:cs="Times New Roman"/>
              <w:sz w:val="20"/>
              <w:szCs w:val="20"/>
            </w:rPr>
          </w:pPr>
          <w:r w:rsidRPr="00F9697B">
            <w:rPr>
              <w:rFonts w:ascii="Times New Roman" w:hAnsi="Times New Roman" w:cs="Times New Roman"/>
              <w:sz w:val="20"/>
              <w:szCs w:val="20"/>
            </w:rPr>
            <w:br w:type="page"/>
          </w:r>
        </w:p>
        <w:sdt>
          <w:sdtPr>
            <w:rPr>
              <w:rFonts w:ascii="Times New Roman" w:eastAsiaTheme="minorEastAsia" w:hAnsi="Times New Roman" w:cs="Times New Roman"/>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9697B" w:rsidRDefault="001C24BC" w:rsidP="009A0B2C">
              <w:pPr>
                <w:pStyle w:val="TOCHeading"/>
                <w:spacing w:before="0" w:line="20" w:lineRule="atLeast"/>
                <w:contextualSpacing/>
                <w:rPr>
                  <w:rFonts w:ascii="Times New Roman" w:hAnsi="Times New Roman" w:cs="Times New Roman"/>
                  <w:color w:val="auto"/>
                  <w:sz w:val="20"/>
                  <w:szCs w:val="20"/>
                </w:rPr>
              </w:pPr>
              <w:r w:rsidRPr="00F9697B">
                <w:rPr>
                  <w:rFonts w:ascii="Times New Roman" w:hAnsi="Times New Roman" w:cs="Times New Roman"/>
                  <w:color w:val="auto"/>
                  <w:sz w:val="20"/>
                  <w:szCs w:val="20"/>
                </w:rPr>
                <w:t>TURINYS</w:t>
              </w:r>
            </w:p>
            <w:p w14:paraId="58C6E04D" w14:textId="3B08B401" w:rsidR="0052343C" w:rsidRPr="00F9697B" w:rsidRDefault="001C24BC">
              <w:pPr>
                <w:pStyle w:val="TOC1"/>
                <w:rPr>
                  <w:rFonts w:asciiTheme="minorHAnsi" w:hAnsiTheme="minorHAnsi" w:cstheme="minorBidi"/>
                  <w:kern w:val="2"/>
                  <w:sz w:val="24"/>
                  <w:szCs w:val="24"/>
                  <w:lang w:eastAsia="en-GB"/>
                  <w14:ligatures w14:val="standardContextual"/>
                </w:rPr>
              </w:pPr>
              <w:r w:rsidRPr="00F9697B">
                <w:rPr>
                  <w:shd w:val="clear" w:color="auto" w:fill="E6E6E6"/>
                </w:rPr>
                <w:fldChar w:fldCharType="begin"/>
              </w:r>
              <w:r w:rsidRPr="00F9697B">
                <w:instrText xml:space="preserve"> TOC \o "1-3" \h \z \u </w:instrText>
              </w:r>
              <w:r w:rsidRPr="00F9697B">
                <w:rPr>
                  <w:shd w:val="clear" w:color="auto" w:fill="E6E6E6"/>
                </w:rPr>
                <w:fldChar w:fldCharType="separate"/>
              </w:r>
              <w:hyperlink w:anchor="_Toc198486796" w:history="1">
                <w:r w:rsidR="0052343C" w:rsidRPr="00F9697B">
                  <w:rPr>
                    <w:rStyle w:val="Hyperlink"/>
                    <w:b/>
                    <w:bCs/>
                  </w:rPr>
                  <w:t>1. Bendra informacija</w:t>
                </w:r>
                <w:r w:rsidR="0052343C" w:rsidRPr="00F9697B">
                  <w:rPr>
                    <w:webHidden/>
                  </w:rPr>
                  <w:tab/>
                </w:r>
                <w:r w:rsidR="0052343C" w:rsidRPr="00F9697B">
                  <w:rPr>
                    <w:webHidden/>
                  </w:rPr>
                  <w:fldChar w:fldCharType="begin"/>
                </w:r>
                <w:r w:rsidR="0052343C" w:rsidRPr="00F9697B">
                  <w:rPr>
                    <w:webHidden/>
                  </w:rPr>
                  <w:instrText xml:space="preserve"> PAGEREF _Toc198486796 \h </w:instrText>
                </w:r>
                <w:r w:rsidR="0052343C" w:rsidRPr="00F9697B">
                  <w:rPr>
                    <w:webHidden/>
                  </w:rPr>
                </w:r>
                <w:r w:rsidR="0052343C" w:rsidRPr="00F9697B">
                  <w:rPr>
                    <w:webHidden/>
                  </w:rPr>
                  <w:fldChar w:fldCharType="separate"/>
                </w:r>
                <w:r w:rsidR="0052343C" w:rsidRPr="00F9697B">
                  <w:rPr>
                    <w:webHidden/>
                  </w:rPr>
                  <w:t>2</w:t>
                </w:r>
                <w:r w:rsidR="0052343C" w:rsidRPr="00F9697B">
                  <w:rPr>
                    <w:webHidden/>
                  </w:rPr>
                  <w:fldChar w:fldCharType="end"/>
                </w:r>
              </w:hyperlink>
            </w:p>
            <w:p w14:paraId="6097E082" w14:textId="6DD20438"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7" w:history="1">
                <w:r w:rsidRPr="00F9697B">
                  <w:rPr>
                    <w:rStyle w:val="Hyperlink"/>
                    <w:b/>
                    <w:bCs/>
                  </w:rPr>
                  <w:t>2. Pirkimo objektas</w:t>
                </w:r>
                <w:r w:rsidRPr="00F9697B">
                  <w:rPr>
                    <w:webHidden/>
                  </w:rPr>
                  <w:tab/>
                </w:r>
                <w:r w:rsidRPr="00F9697B">
                  <w:rPr>
                    <w:webHidden/>
                  </w:rPr>
                  <w:fldChar w:fldCharType="begin"/>
                </w:r>
                <w:r w:rsidRPr="00F9697B">
                  <w:rPr>
                    <w:webHidden/>
                  </w:rPr>
                  <w:instrText xml:space="preserve"> PAGEREF _Toc198486797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3D8CC2B4" w14:textId="5DAA31DE"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8" w:history="1">
                <w:r w:rsidRPr="00F9697B">
                  <w:rPr>
                    <w:rStyle w:val="Hyperlink"/>
                    <w:b/>
                    <w:bCs/>
                  </w:rPr>
                  <w:t>3. Susitikimai su tiekėjais ir objekto apžiūra</w:t>
                </w:r>
                <w:r w:rsidRPr="00F9697B">
                  <w:rPr>
                    <w:webHidden/>
                  </w:rPr>
                  <w:tab/>
                </w:r>
                <w:r w:rsidRPr="00F9697B">
                  <w:rPr>
                    <w:webHidden/>
                  </w:rPr>
                  <w:fldChar w:fldCharType="begin"/>
                </w:r>
                <w:r w:rsidRPr="00F9697B">
                  <w:rPr>
                    <w:webHidden/>
                  </w:rPr>
                  <w:instrText xml:space="preserve"> PAGEREF _Toc198486798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5C16474F" w14:textId="178B9942"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799" w:history="1">
                <w:r w:rsidRPr="00F9697B">
                  <w:rPr>
                    <w:rStyle w:val="Hyperlink"/>
                    <w:b/>
                    <w:bCs/>
                  </w:rPr>
                  <w:t>4. Tiekėjų pašalinimo pagrindai ir kvalifikacijos reikalavimai</w:t>
                </w:r>
                <w:r w:rsidRPr="00F9697B">
                  <w:rPr>
                    <w:webHidden/>
                  </w:rPr>
                  <w:tab/>
                </w:r>
                <w:r w:rsidRPr="00F9697B">
                  <w:rPr>
                    <w:webHidden/>
                  </w:rPr>
                  <w:fldChar w:fldCharType="begin"/>
                </w:r>
                <w:r w:rsidRPr="00F9697B">
                  <w:rPr>
                    <w:webHidden/>
                  </w:rPr>
                  <w:instrText xml:space="preserve"> PAGEREF _Toc198486799 \h </w:instrText>
                </w:r>
                <w:r w:rsidRPr="00F9697B">
                  <w:rPr>
                    <w:webHidden/>
                  </w:rPr>
                </w:r>
                <w:r w:rsidRPr="00F9697B">
                  <w:rPr>
                    <w:webHidden/>
                  </w:rPr>
                  <w:fldChar w:fldCharType="separate"/>
                </w:r>
                <w:r w:rsidRPr="00F9697B">
                  <w:rPr>
                    <w:webHidden/>
                  </w:rPr>
                  <w:t>2</w:t>
                </w:r>
                <w:r w:rsidRPr="00F9697B">
                  <w:rPr>
                    <w:webHidden/>
                  </w:rPr>
                  <w:fldChar w:fldCharType="end"/>
                </w:r>
              </w:hyperlink>
            </w:p>
            <w:p w14:paraId="5DBA8C52" w14:textId="04BC9CBC"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0" w:history="1">
                <w:r w:rsidRPr="00F9697B">
                  <w:rPr>
                    <w:rStyle w:val="Hyperlink"/>
                    <w:b/>
                    <w:bCs/>
                  </w:rPr>
                  <w:t>5. Reikalavimai, susiję su nacionaliniu saugumu</w:t>
                </w:r>
                <w:r w:rsidRPr="00F9697B">
                  <w:rPr>
                    <w:webHidden/>
                  </w:rPr>
                  <w:tab/>
                </w:r>
                <w:r w:rsidRPr="00F9697B">
                  <w:rPr>
                    <w:webHidden/>
                  </w:rPr>
                  <w:fldChar w:fldCharType="begin"/>
                </w:r>
                <w:r w:rsidRPr="00F9697B">
                  <w:rPr>
                    <w:webHidden/>
                  </w:rPr>
                  <w:instrText xml:space="preserve"> PAGEREF _Toc198486800 \h </w:instrText>
                </w:r>
                <w:r w:rsidRPr="00F9697B">
                  <w:rPr>
                    <w:webHidden/>
                  </w:rPr>
                </w:r>
                <w:r w:rsidRPr="00F9697B">
                  <w:rPr>
                    <w:webHidden/>
                  </w:rPr>
                  <w:fldChar w:fldCharType="separate"/>
                </w:r>
                <w:r w:rsidRPr="00F9697B">
                  <w:rPr>
                    <w:webHidden/>
                  </w:rPr>
                  <w:t>3</w:t>
                </w:r>
                <w:r w:rsidRPr="00F9697B">
                  <w:rPr>
                    <w:webHidden/>
                  </w:rPr>
                  <w:fldChar w:fldCharType="end"/>
                </w:r>
              </w:hyperlink>
            </w:p>
            <w:p w14:paraId="58A611D6" w14:textId="62D379F5"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1" w:history="1">
                <w:r w:rsidRPr="00F9697B">
                  <w:rPr>
                    <w:rStyle w:val="Hyperlink"/>
                    <w:b/>
                    <w:bCs/>
                  </w:rPr>
                  <w:t>6. Specialieji reikalavimai pasiūlymų rengimui ir pateikimui</w:t>
                </w:r>
                <w:r w:rsidRPr="00F9697B">
                  <w:rPr>
                    <w:webHidden/>
                  </w:rPr>
                  <w:tab/>
                </w:r>
                <w:r w:rsidRPr="00F9697B">
                  <w:rPr>
                    <w:webHidden/>
                  </w:rPr>
                  <w:fldChar w:fldCharType="begin"/>
                </w:r>
                <w:r w:rsidRPr="00F9697B">
                  <w:rPr>
                    <w:webHidden/>
                  </w:rPr>
                  <w:instrText xml:space="preserve"> PAGEREF _Toc198486801 \h </w:instrText>
                </w:r>
                <w:r w:rsidRPr="00F9697B">
                  <w:rPr>
                    <w:webHidden/>
                  </w:rPr>
                </w:r>
                <w:r w:rsidRPr="00F9697B">
                  <w:rPr>
                    <w:webHidden/>
                  </w:rPr>
                  <w:fldChar w:fldCharType="separate"/>
                </w:r>
                <w:r w:rsidRPr="00F9697B">
                  <w:rPr>
                    <w:webHidden/>
                  </w:rPr>
                  <w:t>3</w:t>
                </w:r>
                <w:r w:rsidRPr="00F9697B">
                  <w:rPr>
                    <w:webHidden/>
                  </w:rPr>
                  <w:fldChar w:fldCharType="end"/>
                </w:r>
              </w:hyperlink>
            </w:p>
            <w:p w14:paraId="760715BB" w14:textId="59128870"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2" w:history="1">
                <w:r w:rsidRPr="00F9697B">
                  <w:rPr>
                    <w:rStyle w:val="Hyperlink"/>
                    <w:b/>
                    <w:bCs/>
                  </w:rPr>
                  <w:t>7. Pasiūlymo galiojimo užtikrinimas</w:t>
                </w:r>
                <w:r w:rsidRPr="00F9697B">
                  <w:rPr>
                    <w:webHidden/>
                  </w:rPr>
                  <w:tab/>
                </w:r>
                <w:r w:rsidRPr="00F9697B">
                  <w:rPr>
                    <w:webHidden/>
                  </w:rPr>
                  <w:fldChar w:fldCharType="begin"/>
                </w:r>
                <w:r w:rsidRPr="00F9697B">
                  <w:rPr>
                    <w:webHidden/>
                  </w:rPr>
                  <w:instrText xml:space="preserve"> PAGEREF _Toc198486802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08D9A2B8" w14:textId="739A6F8B"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3" w:history="1">
                <w:r w:rsidRPr="00F9697B">
                  <w:rPr>
                    <w:rStyle w:val="Hyperlink"/>
                    <w:b/>
                    <w:bCs/>
                  </w:rPr>
                  <w:t>8. Elektroninis aukcionas</w:t>
                </w:r>
                <w:r w:rsidRPr="00F9697B">
                  <w:rPr>
                    <w:webHidden/>
                  </w:rPr>
                  <w:tab/>
                </w:r>
                <w:r w:rsidRPr="00F9697B">
                  <w:rPr>
                    <w:webHidden/>
                  </w:rPr>
                  <w:fldChar w:fldCharType="begin"/>
                </w:r>
                <w:r w:rsidRPr="00F9697B">
                  <w:rPr>
                    <w:webHidden/>
                  </w:rPr>
                  <w:instrText xml:space="preserve"> PAGEREF _Toc198486803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20442305" w14:textId="15B0691B"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4" w:history="1">
                <w:r w:rsidRPr="00F9697B">
                  <w:rPr>
                    <w:rStyle w:val="Hyperlink"/>
                    <w:b/>
                    <w:bCs/>
                  </w:rPr>
                  <w:t>9. Pasiūlymų vertinimas</w:t>
                </w:r>
                <w:r w:rsidRPr="00F9697B">
                  <w:rPr>
                    <w:webHidden/>
                  </w:rPr>
                  <w:tab/>
                </w:r>
                <w:r w:rsidRPr="00F9697B">
                  <w:rPr>
                    <w:webHidden/>
                  </w:rPr>
                  <w:fldChar w:fldCharType="begin"/>
                </w:r>
                <w:r w:rsidRPr="00F9697B">
                  <w:rPr>
                    <w:webHidden/>
                  </w:rPr>
                  <w:instrText xml:space="preserve"> PAGEREF _Toc198486804 \h </w:instrText>
                </w:r>
                <w:r w:rsidRPr="00F9697B">
                  <w:rPr>
                    <w:webHidden/>
                  </w:rPr>
                </w:r>
                <w:r w:rsidRPr="00F9697B">
                  <w:rPr>
                    <w:webHidden/>
                  </w:rPr>
                  <w:fldChar w:fldCharType="separate"/>
                </w:r>
                <w:r w:rsidRPr="00F9697B">
                  <w:rPr>
                    <w:webHidden/>
                  </w:rPr>
                  <w:t>4</w:t>
                </w:r>
                <w:r w:rsidRPr="00F9697B">
                  <w:rPr>
                    <w:webHidden/>
                  </w:rPr>
                  <w:fldChar w:fldCharType="end"/>
                </w:r>
              </w:hyperlink>
            </w:p>
            <w:p w14:paraId="710036CD" w14:textId="0B7CD471"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5" w:history="1">
                <w:r w:rsidRPr="00F9697B">
                  <w:rPr>
                    <w:rStyle w:val="Hyperlink"/>
                    <w:b/>
                    <w:bCs/>
                  </w:rPr>
                  <w:t>10. Sutarties sudarymas</w:t>
                </w:r>
                <w:r w:rsidRPr="00F9697B">
                  <w:rPr>
                    <w:webHidden/>
                  </w:rPr>
                  <w:tab/>
                </w:r>
                <w:r w:rsidRPr="00F9697B">
                  <w:rPr>
                    <w:webHidden/>
                  </w:rPr>
                  <w:fldChar w:fldCharType="begin"/>
                </w:r>
                <w:r w:rsidRPr="00F9697B">
                  <w:rPr>
                    <w:webHidden/>
                  </w:rPr>
                  <w:instrText xml:space="preserve"> PAGEREF _Toc198486805 \h </w:instrText>
                </w:r>
                <w:r w:rsidRPr="00F9697B">
                  <w:rPr>
                    <w:webHidden/>
                  </w:rPr>
                </w:r>
                <w:r w:rsidRPr="00F9697B">
                  <w:rPr>
                    <w:webHidden/>
                  </w:rPr>
                  <w:fldChar w:fldCharType="separate"/>
                </w:r>
                <w:r w:rsidRPr="00F9697B">
                  <w:rPr>
                    <w:webHidden/>
                  </w:rPr>
                  <w:t>5</w:t>
                </w:r>
                <w:r w:rsidRPr="00F9697B">
                  <w:rPr>
                    <w:webHidden/>
                  </w:rPr>
                  <w:fldChar w:fldCharType="end"/>
                </w:r>
              </w:hyperlink>
            </w:p>
            <w:p w14:paraId="30435B52" w14:textId="342F7DF3"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6" w:history="1">
                <w:r w:rsidRPr="00F9697B">
                  <w:rPr>
                    <w:rStyle w:val="Hyperlink"/>
                  </w:rPr>
                  <w:t>Pirkimo sąlygų 1 priedas „Terminai“</w:t>
                </w:r>
                <w:r w:rsidRPr="00F9697B">
                  <w:rPr>
                    <w:webHidden/>
                  </w:rPr>
                  <w:tab/>
                </w:r>
                <w:r w:rsidRPr="00F9697B">
                  <w:rPr>
                    <w:webHidden/>
                  </w:rPr>
                  <w:fldChar w:fldCharType="begin"/>
                </w:r>
                <w:r w:rsidRPr="00F9697B">
                  <w:rPr>
                    <w:webHidden/>
                  </w:rPr>
                  <w:instrText xml:space="preserve"> PAGEREF _Toc198486806 \h </w:instrText>
                </w:r>
                <w:r w:rsidRPr="00F9697B">
                  <w:rPr>
                    <w:webHidden/>
                  </w:rPr>
                </w:r>
                <w:r w:rsidRPr="00F9697B">
                  <w:rPr>
                    <w:webHidden/>
                  </w:rPr>
                  <w:fldChar w:fldCharType="separate"/>
                </w:r>
                <w:r w:rsidRPr="00F9697B">
                  <w:rPr>
                    <w:webHidden/>
                  </w:rPr>
                  <w:t>6</w:t>
                </w:r>
                <w:r w:rsidRPr="00F9697B">
                  <w:rPr>
                    <w:webHidden/>
                  </w:rPr>
                  <w:fldChar w:fldCharType="end"/>
                </w:r>
              </w:hyperlink>
            </w:p>
            <w:p w14:paraId="23133494" w14:textId="15C11F2C"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7" w:history="1">
                <w:r w:rsidRPr="00F9697B">
                  <w:rPr>
                    <w:rStyle w:val="Hyperlink"/>
                    <w:rFonts w:eastAsia="Calibri"/>
                  </w:rPr>
                  <w:t>Pirkimo sąlygų 2 priedas „Techninė specifikacija“</w:t>
                </w:r>
                <w:r w:rsidRPr="00F9697B">
                  <w:rPr>
                    <w:webHidden/>
                  </w:rPr>
                  <w:tab/>
                </w:r>
                <w:r w:rsidRPr="00F9697B">
                  <w:rPr>
                    <w:webHidden/>
                  </w:rPr>
                  <w:fldChar w:fldCharType="begin"/>
                </w:r>
                <w:r w:rsidRPr="00F9697B">
                  <w:rPr>
                    <w:webHidden/>
                  </w:rPr>
                  <w:instrText xml:space="preserve"> PAGEREF _Toc198486807 \h </w:instrText>
                </w:r>
                <w:r w:rsidRPr="00F9697B">
                  <w:rPr>
                    <w:webHidden/>
                  </w:rPr>
                </w:r>
                <w:r w:rsidRPr="00F9697B">
                  <w:rPr>
                    <w:webHidden/>
                  </w:rPr>
                  <w:fldChar w:fldCharType="separate"/>
                </w:r>
                <w:r w:rsidRPr="00F9697B">
                  <w:rPr>
                    <w:webHidden/>
                  </w:rPr>
                  <w:t>9</w:t>
                </w:r>
                <w:r w:rsidRPr="00F9697B">
                  <w:rPr>
                    <w:webHidden/>
                  </w:rPr>
                  <w:fldChar w:fldCharType="end"/>
                </w:r>
              </w:hyperlink>
            </w:p>
            <w:p w14:paraId="32D4D8CC" w14:textId="175CBB54" w:rsidR="0052343C" w:rsidRPr="00F9697B" w:rsidRDefault="0052343C">
              <w:pPr>
                <w:pStyle w:val="TOC1"/>
                <w:rPr>
                  <w:rFonts w:asciiTheme="minorHAnsi" w:hAnsiTheme="minorHAnsi" w:cstheme="minorBidi"/>
                  <w:kern w:val="2"/>
                  <w:sz w:val="24"/>
                  <w:szCs w:val="24"/>
                  <w:lang w:eastAsia="en-GB"/>
                  <w14:ligatures w14:val="standardContextual"/>
                </w:rPr>
              </w:pPr>
              <w:hyperlink w:anchor="_Toc198486808" w:history="1">
                <w:r w:rsidRPr="00F9697B">
                  <w:rPr>
                    <w:rStyle w:val="Hyperlink"/>
                    <w:rFonts w:eastAsia="Calibri"/>
                  </w:rPr>
                  <w:t>Pirkimo sąlygų 3 priedas „Tiekėjų pašalinimo pagrindai“</w:t>
                </w:r>
                <w:r w:rsidRPr="00F9697B">
                  <w:rPr>
                    <w:webHidden/>
                  </w:rPr>
                  <w:tab/>
                </w:r>
                <w:r w:rsidRPr="00F9697B">
                  <w:rPr>
                    <w:webHidden/>
                  </w:rPr>
                  <w:fldChar w:fldCharType="begin"/>
                </w:r>
                <w:r w:rsidRPr="00F9697B">
                  <w:rPr>
                    <w:webHidden/>
                  </w:rPr>
                  <w:instrText xml:space="preserve"> PAGEREF _Toc198486808 \h </w:instrText>
                </w:r>
                <w:r w:rsidRPr="00F9697B">
                  <w:rPr>
                    <w:webHidden/>
                  </w:rPr>
                </w:r>
                <w:r w:rsidRPr="00F9697B">
                  <w:rPr>
                    <w:webHidden/>
                  </w:rPr>
                  <w:fldChar w:fldCharType="separate"/>
                </w:r>
                <w:r w:rsidRPr="00F9697B">
                  <w:rPr>
                    <w:webHidden/>
                  </w:rPr>
                  <w:t>10</w:t>
                </w:r>
                <w:r w:rsidRPr="00F9697B">
                  <w:rPr>
                    <w:webHidden/>
                  </w:rPr>
                  <w:fldChar w:fldCharType="end"/>
                </w:r>
              </w:hyperlink>
            </w:p>
            <w:p w14:paraId="2A8DEB71" w14:textId="06DF9C68" w:rsidR="0052343C" w:rsidRPr="00F9697B" w:rsidRDefault="0052343C">
              <w:pPr>
                <w:pStyle w:val="TOC2"/>
                <w:rPr>
                  <w:rFonts w:asciiTheme="minorHAnsi" w:hAnsiTheme="minorHAnsi" w:cstheme="minorBidi"/>
                  <w:sz w:val="24"/>
                  <w:szCs w:val="24"/>
                  <w:lang w:eastAsia="en-GB"/>
                </w:rPr>
              </w:pPr>
              <w:hyperlink w:anchor="_Toc198486809" w:history="1">
                <w:r w:rsidRPr="00F9697B">
                  <w:rPr>
                    <w:rStyle w:val="Hyperlink"/>
                    <w:rFonts w:eastAsia="Calibri"/>
                  </w:rPr>
                  <w:t xml:space="preserve">Pirkimo sąlygų 4 priedas „EBVPD“ </w:t>
                </w:r>
                <w:r w:rsidRPr="00F9697B">
                  <w:rPr>
                    <w:rStyle w:val="Hyperlink"/>
                  </w:rPr>
                  <w:t>(XML formatu)</w:t>
                </w:r>
                <w:r w:rsidRPr="00F9697B">
                  <w:rPr>
                    <w:webHidden/>
                  </w:rPr>
                  <w:tab/>
                </w:r>
                <w:r w:rsidRPr="00F9697B">
                  <w:rPr>
                    <w:webHidden/>
                  </w:rPr>
                  <w:fldChar w:fldCharType="begin"/>
                </w:r>
                <w:r w:rsidRPr="00F9697B">
                  <w:rPr>
                    <w:webHidden/>
                  </w:rPr>
                  <w:instrText xml:space="preserve"> PAGEREF _Toc198486809 \h </w:instrText>
                </w:r>
                <w:r w:rsidRPr="00F9697B">
                  <w:rPr>
                    <w:webHidden/>
                  </w:rPr>
                </w:r>
                <w:r w:rsidRPr="00F9697B">
                  <w:rPr>
                    <w:webHidden/>
                  </w:rPr>
                  <w:fldChar w:fldCharType="separate"/>
                </w:r>
                <w:r w:rsidRPr="00F9697B">
                  <w:rPr>
                    <w:webHidden/>
                  </w:rPr>
                  <w:t>18</w:t>
                </w:r>
                <w:r w:rsidRPr="00F9697B">
                  <w:rPr>
                    <w:webHidden/>
                  </w:rPr>
                  <w:fldChar w:fldCharType="end"/>
                </w:r>
              </w:hyperlink>
            </w:p>
            <w:p w14:paraId="218E2605" w14:textId="071BD4B6" w:rsidR="0052343C" w:rsidRPr="00F9697B" w:rsidRDefault="0052343C">
              <w:pPr>
                <w:pStyle w:val="TOC2"/>
                <w:rPr>
                  <w:rFonts w:asciiTheme="minorHAnsi" w:hAnsiTheme="minorHAnsi" w:cstheme="minorBidi"/>
                  <w:sz w:val="24"/>
                  <w:szCs w:val="24"/>
                  <w:lang w:eastAsia="en-GB"/>
                </w:rPr>
              </w:pPr>
              <w:hyperlink w:anchor="_Toc198486810" w:history="1">
                <w:r w:rsidRPr="00F9697B">
                  <w:rPr>
                    <w:rStyle w:val="Hyperlink"/>
                    <w:rFonts w:eastAsia="Calibri"/>
                  </w:rPr>
                  <w:t>Pirkimo sąlygų 5 priedas „Pasiūlymo forma“</w:t>
                </w:r>
                <w:r w:rsidRPr="00F9697B">
                  <w:rPr>
                    <w:webHidden/>
                  </w:rPr>
                  <w:tab/>
                </w:r>
                <w:r w:rsidRPr="00F9697B">
                  <w:rPr>
                    <w:webHidden/>
                  </w:rPr>
                  <w:fldChar w:fldCharType="begin"/>
                </w:r>
                <w:r w:rsidRPr="00F9697B">
                  <w:rPr>
                    <w:webHidden/>
                  </w:rPr>
                  <w:instrText xml:space="preserve"> PAGEREF _Toc198486810 \h </w:instrText>
                </w:r>
                <w:r w:rsidRPr="00F9697B">
                  <w:rPr>
                    <w:webHidden/>
                  </w:rPr>
                </w:r>
                <w:r w:rsidRPr="00F9697B">
                  <w:rPr>
                    <w:webHidden/>
                  </w:rPr>
                  <w:fldChar w:fldCharType="separate"/>
                </w:r>
                <w:r w:rsidRPr="00F9697B">
                  <w:rPr>
                    <w:webHidden/>
                  </w:rPr>
                  <w:t>19</w:t>
                </w:r>
                <w:r w:rsidRPr="00F9697B">
                  <w:rPr>
                    <w:webHidden/>
                  </w:rPr>
                  <w:fldChar w:fldCharType="end"/>
                </w:r>
              </w:hyperlink>
            </w:p>
            <w:p w14:paraId="65554ABB" w14:textId="362748EE" w:rsidR="0052343C" w:rsidRPr="00F9697B" w:rsidRDefault="0052343C">
              <w:pPr>
                <w:pStyle w:val="TOC2"/>
                <w:rPr>
                  <w:rFonts w:asciiTheme="minorHAnsi" w:hAnsiTheme="minorHAnsi" w:cstheme="minorBidi"/>
                  <w:sz w:val="24"/>
                  <w:szCs w:val="24"/>
                  <w:lang w:eastAsia="en-GB"/>
                </w:rPr>
              </w:pPr>
              <w:hyperlink w:anchor="_Toc198486811" w:history="1">
                <w:r w:rsidRPr="00F9697B">
                  <w:rPr>
                    <w:rStyle w:val="Hyperlink"/>
                    <w:rFonts w:eastAsia="Calibri"/>
                  </w:rPr>
                  <w:t>Pirkimo sąlygų 6 priedas „Pasiūlymų vertinimo kriterijai ir sąlygos“</w:t>
                </w:r>
                <w:r w:rsidRPr="00F9697B">
                  <w:rPr>
                    <w:webHidden/>
                  </w:rPr>
                  <w:tab/>
                </w:r>
                <w:r w:rsidRPr="00F9697B">
                  <w:rPr>
                    <w:webHidden/>
                  </w:rPr>
                  <w:fldChar w:fldCharType="begin"/>
                </w:r>
                <w:r w:rsidRPr="00F9697B">
                  <w:rPr>
                    <w:webHidden/>
                  </w:rPr>
                  <w:instrText xml:space="preserve"> PAGEREF _Toc198486811 \h </w:instrText>
                </w:r>
                <w:r w:rsidRPr="00F9697B">
                  <w:rPr>
                    <w:webHidden/>
                  </w:rPr>
                </w:r>
                <w:r w:rsidRPr="00F9697B">
                  <w:rPr>
                    <w:webHidden/>
                  </w:rPr>
                  <w:fldChar w:fldCharType="separate"/>
                </w:r>
                <w:r w:rsidRPr="00F9697B">
                  <w:rPr>
                    <w:webHidden/>
                  </w:rPr>
                  <w:t>20</w:t>
                </w:r>
                <w:r w:rsidRPr="00F9697B">
                  <w:rPr>
                    <w:webHidden/>
                  </w:rPr>
                  <w:fldChar w:fldCharType="end"/>
                </w:r>
              </w:hyperlink>
            </w:p>
            <w:p w14:paraId="1420DBA0" w14:textId="6DC866B3" w:rsidR="0052343C" w:rsidRPr="00F9697B" w:rsidRDefault="0052343C">
              <w:pPr>
                <w:pStyle w:val="TOC2"/>
                <w:rPr>
                  <w:rFonts w:asciiTheme="minorHAnsi" w:hAnsiTheme="minorHAnsi" w:cstheme="minorBidi"/>
                  <w:sz w:val="24"/>
                  <w:szCs w:val="24"/>
                  <w:lang w:eastAsia="en-GB"/>
                </w:rPr>
              </w:pPr>
              <w:hyperlink w:anchor="_Toc198486812" w:history="1">
                <w:r w:rsidRPr="00F9697B">
                  <w:rPr>
                    <w:rStyle w:val="Hyperlink"/>
                  </w:rPr>
                  <w:t>Pirkimo sąlygų 7 priedas „Sutarties projektas“</w:t>
                </w:r>
                <w:r w:rsidRPr="00F9697B">
                  <w:rPr>
                    <w:webHidden/>
                  </w:rPr>
                  <w:tab/>
                </w:r>
                <w:r w:rsidRPr="00F9697B">
                  <w:rPr>
                    <w:webHidden/>
                  </w:rPr>
                  <w:fldChar w:fldCharType="begin"/>
                </w:r>
                <w:r w:rsidRPr="00F9697B">
                  <w:rPr>
                    <w:webHidden/>
                  </w:rPr>
                  <w:instrText xml:space="preserve"> PAGEREF _Toc198486812 \h </w:instrText>
                </w:r>
                <w:r w:rsidRPr="00F9697B">
                  <w:rPr>
                    <w:webHidden/>
                  </w:rPr>
                </w:r>
                <w:r w:rsidRPr="00F9697B">
                  <w:rPr>
                    <w:webHidden/>
                  </w:rPr>
                  <w:fldChar w:fldCharType="separate"/>
                </w:r>
                <w:r w:rsidRPr="00F9697B">
                  <w:rPr>
                    <w:webHidden/>
                  </w:rPr>
                  <w:t>21</w:t>
                </w:r>
                <w:r w:rsidRPr="00F9697B">
                  <w:rPr>
                    <w:webHidden/>
                  </w:rPr>
                  <w:fldChar w:fldCharType="end"/>
                </w:r>
              </w:hyperlink>
            </w:p>
            <w:p w14:paraId="4B964DFC" w14:textId="2109CBAB" w:rsidR="0052343C" w:rsidRPr="00F9697B" w:rsidRDefault="0052343C">
              <w:pPr>
                <w:pStyle w:val="TOC2"/>
                <w:rPr>
                  <w:rFonts w:asciiTheme="minorHAnsi" w:hAnsiTheme="minorHAnsi" w:cstheme="minorBidi"/>
                  <w:sz w:val="24"/>
                  <w:szCs w:val="24"/>
                  <w:lang w:eastAsia="en-GB"/>
                </w:rPr>
              </w:pPr>
              <w:hyperlink w:anchor="_Toc198486813" w:history="1">
                <w:r w:rsidRPr="00F9697B">
                  <w:rPr>
                    <w:rStyle w:val="Hyperlink"/>
                  </w:rPr>
                  <w:t>Pirkimo sąlygų 8 priedas „Demonstracijos aprašymas“</w:t>
                </w:r>
                <w:r w:rsidRPr="00F9697B">
                  <w:rPr>
                    <w:webHidden/>
                  </w:rPr>
                  <w:tab/>
                </w:r>
                <w:r w:rsidRPr="00F9697B">
                  <w:rPr>
                    <w:webHidden/>
                  </w:rPr>
                  <w:fldChar w:fldCharType="begin"/>
                </w:r>
                <w:r w:rsidRPr="00F9697B">
                  <w:rPr>
                    <w:webHidden/>
                  </w:rPr>
                  <w:instrText xml:space="preserve"> PAGEREF _Toc198486813 \h </w:instrText>
                </w:r>
                <w:r w:rsidRPr="00F9697B">
                  <w:rPr>
                    <w:webHidden/>
                  </w:rPr>
                </w:r>
                <w:r w:rsidRPr="00F9697B">
                  <w:rPr>
                    <w:webHidden/>
                  </w:rPr>
                  <w:fldChar w:fldCharType="separate"/>
                </w:r>
                <w:r w:rsidRPr="00F9697B">
                  <w:rPr>
                    <w:webHidden/>
                  </w:rPr>
                  <w:t>22</w:t>
                </w:r>
                <w:r w:rsidRPr="00F9697B">
                  <w:rPr>
                    <w:webHidden/>
                  </w:rPr>
                  <w:fldChar w:fldCharType="end"/>
                </w:r>
              </w:hyperlink>
            </w:p>
            <w:p w14:paraId="0DDC40AE" w14:textId="603A939D" w:rsidR="001C24BC" w:rsidRPr="00F9697B" w:rsidRDefault="001C24BC" w:rsidP="00573160">
              <w:pPr>
                <w:spacing w:after="120" w:line="20" w:lineRule="atLeast"/>
                <w:contextualSpacing/>
                <w:rPr>
                  <w:rFonts w:ascii="Times New Roman" w:hAnsi="Times New Roman" w:cs="Times New Roman"/>
                  <w:sz w:val="20"/>
                  <w:szCs w:val="20"/>
                </w:rPr>
              </w:pPr>
              <w:r w:rsidRPr="00F9697B">
                <w:rPr>
                  <w:rFonts w:ascii="Times New Roman" w:hAnsi="Times New Roman" w:cs="Times New Roman"/>
                  <w:b/>
                  <w:bCs/>
                  <w:sz w:val="20"/>
                  <w:szCs w:val="20"/>
                  <w:shd w:val="clear" w:color="auto" w:fill="E6E6E6"/>
                </w:rPr>
                <w:fldChar w:fldCharType="end"/>
              </w:r>
            </w:p>
          </w:sdtContent>
        </w:sdt>
        <w:p w14:paraId="73CCB438" w14:textId="0E813B55" w:rsidR="005F13F0" w:rsidRPr="00F9697B" w:rsidRDefault="001C24BC" w:rsidP="009A0B2C">
          <w:pPr>
            <w:spacing w:after="120" w:line="20" w:lineRule="atLeast"/>
            <w:contextualSpacing/>
            <w:rPr>
              <w:rFonts w:ascii="Times New Roman" w:hAnsi="Times New Roman" w:cs="Times New Roman"/>
              <w:sz w:val="20"/>
              <w:szCs w:val="20"/>
            </w:rPr>
          </w:pPr>
          <w:r w:rsidRPr="00F9697B">
            <w:rPr>
              <w:rFonts w:ascii="Times New Roman" w:hAnsi="Times New Roman" w:cs="Times New Roman"/>
              <w:sz w:val="20"/>
              <w:szCs w:val="20"/>
            </w:rPr>
            <w:br w:type="page"/>
          </w:r>
        </w:p>
      </w:sdtContent>
    </w:sdt>
    <w:p w14:paraId="7DBFF88B" w14:textId="0FE73970" w:rsidR="002415C7" w:rsidRPr="00F9697B" w:rsidRDefault="00263B34"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0" w:name="_Toc198486796"/>
      <w:bookmarkStart w:id="1" w:name="_Toc335201954"/>
      <w:bookmarkStart w:id="2" w:name="_Toc147739116"/>
      <w:r w:rsidRPr="00F9697B">
        <w:rPr>
          <w:rFonts w:ascii="Times New Roman" w:hAnsi="Times New Roman" w:cs="Times New Roman"/>
          <w:b/>
          <w:bCs/>
          <w:color w:val="auto"/>
          <w:sz w:val="20"/>
          <w:szCs w:val="20"/>
        </w:rPr>
        <w:t>Bendra informacija</w:t>
      </w:r>
      <w:bookmarkEnd w:id="0"/>
    </w:p>
    <w:p w14:paraId="16826079" w14:textId="3704F544" w:rsidR="002D7F06" w:rsidRPr="00F9697B" w:rsidRDefault="008D4611" w:rsidP="009A0B2C">
      <w:pPr>
        <w:pStyle w:val="ListParagraph"/>
        <w:numPr>
          <w:ilvl w:val="1"/>
          <w:numId w:val="1"/>
        </w:numPr>
        <w:tabs>
          <w:tab w:val="left" w:pos="993"/>
        </w:tabs>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 BĮ LIETUVOS AUDIOSENSORINĖ BIBLIOTEKA, Biudžetinė įstaiga, Skroblų g. 10, 03142 Vilnius, Tel. +370 666 85 307, El. paštas </w:t>
      </w:r>
      <w:proofErr w:type="spellStart"/>
      <w:r w:rsidRPr="00F9697B">
        <w:rPr>
          <w:rFonts w:ascii="Times New Roman" w:hAnsi="Times New Roman" w:cs="Times New Roman"/>
          <w:sz w:val="20"/>
          <w:szCs w:val="20"/>
        </w:rPr>
        <w:t>info@labiblioteka.lt</w:t>
      </w:r>
      <w:proofErr w:type="spellEnd"/>
      <w:r w:rsidRPr="00F9697B">
        <w:rPr>
          <w:rFonts w:ascii="Times New Roman" w:hAnsi="Times New Roman" w:cs="Times New Roman"/>
          <w:sz w:val="20"/>
          <w:szCs w:val="20"/>
        </w:rPr>
        <w:t>, įm. k. 190758323. Perkančioji organizacija nėra PVM mokėtoja.</w:t>
      </w:r>
    </w:p>
    <w:p w14:paraId="2239DD1B" w14:textId="400BE095" w:rsidR="002F5F8E" w:rsidRPr="00F9697B" w:rsidRDefault="00C02823" w:rsidP="009A0B2C">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F9697B">
        <w:rPr>
          <w:rFonts w:ascii="Times New Roman" w:hAnsi="Times New Roman" w:cs="Times New Roman"/>
          <w:sz w:val="20"/>
          <w:szCs w:val="20"/>
        </w:rPr>
        <w:t>Pirkimas neatliekamas naudojantis centralizuotų pirkimų katalogu, nes centralizuotame pirkimų kataloge nėra reikiamų paslaugų.</w:t>
      </w:r>
    </w:p>
    <w:p w14:paraId="2647E4FC" w14:textId="7692EA92" w:rsidR="00CD2502" w:rsidRPr="00F9697B" w:rsidRDefault="00AA23FB" w:rsidP="009A0B2C">
      <w:pPr>
        <w:pStyle w:val="ListParagraph"/>
        <w:numPr>
          <w:ilvl w:val="1"/>
          <w:numId w:val="1"/>
        </w:numPr>
        <w:tabs>
          <w:tab w:val="left" w:pos="851"/>
        </w:tabs>
        <w:spacing w:after="0" w:line="240" w:lineRule="auto"/>
        <w:ind w:firstLine="0"/>
        <w:rPr>
          <w:rFonts w:ascii="Times New Roman" w:hAnsi="Times New Roman" w:cs="Times New Roman"/>
          <w:sz w:val="20"/>
          <w:szCs w:val="20"/>
        </w:rPr>
      </w:pPr>
      <w:r w:rsidRPr="00F9697B">
        <w:rPr>
          <w:rFonts w:ascii="Times New Roman" w:eastAsia="Times New Roman" w:hAnsi="Times New Roman" w:cs="Times New Roman"/>
          <w:sz w:val="20"/>
          <w:szCs w:val="20"/>
        </w:rPr>
        <w:t>Perkančioji organizacija nerezervuoja teisės dalyvauti pirkime.</w:t>
      </w:r>
    </w:p>
    <w:p w14:paraId="7F7D17DD" w14:textId="7D3DE2A3" w:rsidR="001C48F4" w:rsidRPr="00F9697B" w:rsidRDefault="00E32C8E" w:rsidP="009A0B2C">
      <w:pPr>
        <w:pStyle w:val="ListParagraph"/>
        <w:numPr>
          <w:ilvl w:val="1"/>
          <w:numId w:val="1"/>
        </w:numPr>
        <w:spacing w:after="0" w:line="240" w:lineRule="auto"/>
        <w:ind w:firstLine="0"/>
        <w:rPr>
          <w:rFonts w:ascii="Times New Roman" w:hAnsi="Times New Roman" w:cs="Times New Roman"/>
          <w:sz w:val="20"/>
          <w:szCs w:val="20"/>
        </w:rPr>
      </w:pPr>
      <w:r w:rsidRPr="00F9697B">
        <w:rPr>
          <w:rFonts w:ascii="Times New Roman" w:hAnsi="Times New Roman" w:cs="Times New Roman"/>
          <w:sz w:val="20"/>
          <w:szCs w:val="20"/>
        </w:rPr>
        <w:t xml:space="preserve">Stebėtojai dalyvauti </w:t>
      </w:r>
      <w:r w:rsidR="008A3C98" w:rsidRPr="00F9697B">
        <w:rPr>
          <w:rFonts w:ascii="Times New Roman" w:hAnsi="Times New Roman" w:cs="Times New Roman"/>
          <w:sz w:val="20"/>
          <w:szCs w:val="20"/>
        </w:rPr>
        <w:t>K</w:t>
      </w:r>
      <w:r w:rsidRPr="00F9697B">
        <w:rPr>
          <w:rFonts w:ascii="Times New Roman" w:hAnsi="Times New Roman" w:cs="Times New Roman"/>
          <w:sz w:val="20"/>
          <w:szCs w:val="20"/>
        </w:rPr>
        <w:t>omisijos posėdžiuose nėra kviečiami.</w:t>
      </w:r>
    </w:p>
    <w:p w14:paraId="7894F941" w14:textId="3F43514D" w:rsidR="001C48F4" w:rsidRPr="00F9697B" w:rsidRDefault="001C48F4" w:rsidP="009A0B2C">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Atliekamas žaliasis pirkimas. Pirkimas vykdomas vadovaujantis </w:t>
      </w:r>
      <w:hyperlink r:id="rId11" w:history="1">
        <w:r w:rsidRPr="00F9697B">
          <w:rPr>
            <w:rStyle w:val="Hyperlink"/>
            <w:rFonts w:ascii="Times New Roman" w:hAnsi="Times New Roman" w:cs="Times New Roman"/>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9697B">
        <w:rPr>
          <w:rFonts w:ascii="Times New Roman" w:hAnsi="Times New Roman" w:cs="Times New Roman"/>
          <w:sz w:val="20"/>
          <w:szCs w:val="20"/>
        </w:rPr>
        <w:t>“ 4.4.3 punktu</w:t>
      </w:r>
      <w:r w:rsidR="00AE50D0" w:rsidRPr="00F9697B">
        <w:rPr>
          <w:rFonts w:ascii="Times New Roman" w:hAnsi="Times New Roman" w:cs="Times New Roman"/>
          <w:sz w:val="20"/>
          <w:szCs w:val="20"/>
        </w:rPr>
        <w:t xml:space="preserve"> -</w:t>
      </w:r>
      <w:r w:rsidRPr="00F9697B">
        <w:rPr>
          <w:rFonts w:ascii="Times New Roman" w:hAnsi="Times New Roman" w:cs="Times New Roman"/>
          <w:sz w:val="20"/>
          <w:szCs w:val="20"/>
        </w:rPr>
        <w:t xml:space="preserve"> perkama nematerialaus pobūdžio </w:t>
      </w:r>
      <w:r w:rsidR="008D22AD" w:rsidRPr="00F9697B">
        <w:rPr>
          <w:rFonts w:ascii="Times New Roman" w:hAnsi="Times New Roman" w:cs="Times New Roman"/>
          <w:sz w:val="20"/>
          <w:szCs w:val="20"/>
        </w:rPr>
        <w:t>prekė</w:t>
      </w:r>
      <w:r w:rsidR="00860FE0" w:rsidRPr="00F9697B">
        <w:rPr>
          <w:rFonts w:ascii="Times New Roman" w:hAnsi="Times New Roman" w:cs="Times New Roman"/>
          <w:sz w:val="20"/>
          <w:szCs w:val="20"/>
        </w:rPr>
        <w:t>: programinė įranga</w:t>
      </w:r>
      <w:r w:rsidRPr="00F9697B">
        <w:rPr>
          <w:rFonts w:ascii="Times New Roman" w:hAnsi="Times New Roman" w:cs="Times New Roman"/>
          <w:sz w:val="20"/>
          <w:szCs w:val="20"/>
        </w:rPr>
        <w:t>.</w:t>
      </w:r>
    </w:p>
    <w:p w14:paraId="541F3739" w14:textId="77777777" w:rsidR="00CD2502" w:rsidRPr="00F9697B" w:rsidRDefault="00CD2502" w:rsidP="00460159">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F9697B">
        <w:rPr>
          <w:rFonts w:ascii="Times New Roman" w:eastAsia="Arial" w:hAnsi="Times New Roman" w:cs="Times New Roman"/>
          <w:sz w:val="20"/>
          <w:szCs w:val="20"/>
        </w:rPr>
        <w:t>Išankstinis skelbimas apie pirkimą nebuvo paskelbtas.</w:t>
      </w:r>
    </w:p>
    <w:p w14:paraId="3233A8BB" w14:textId="7B4E707B" w:rsidR="009A0B2C" w:rsidRPr="00F9697B" w:rsidRDefault="00814C37" w:rsidP="009A0B2C">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F9697B">
        <w:rPr>
          <w:rFonts w:ascii="Times New Roman" w:eastAsia="Arial" w:hAnsi="Times New Roman" w:cs="Times New Roman"/>
          <w:sz w:val="20"/>
          <w:szCs w:val="20"/>
        </w:rPr>
        <w:t xml:space="preserve">Prieš paskelbiant pirkimą vykdyta pirkimo rinkos konsultacija: Rinkos konsultacija dėl Iliustracijų turinio atpažinimo programinės įrangos, nuoroda į skelbimą CVP IS: </w:t>
      </w:r>
      <w:hyperlink r:id="rId12" w:history="1">
        <w:r w:rsidRPr="00F9697B">
          <w:rPr>
            <w:rStyle w:val="Hyperlink"/>
            <w:rFonts w:ascii="Times New Roman" w:eastAsia="Arial" w:hAnsi="Times New Roman" w:cs="Times New Roman"/>
            <w:sz w:val="20"/>
            <w:szCs w:val="20"/>
            <w:u w:val="single"/>
          </w:rPr>
          <w:t>https://viesiejipirkimai.lt/epps/pmc/viewPmc.do?resourceId=2409646</w:t>
        </w:r>
      </w:hyperlink>
      <w:r w:rsidRPr="00F9697B">
        <w:rPr>
          <w:rFonts w:ascii="Times New Roman" w:eastAsia="Arial" w:hAnsi="Times New Roman" w:cs="Times New Roman"/>
          <w:sz w:val="20"/>
          <w:szCs w:val="20"/>
        </w:rPr>
        <w:t>.</w:t>
      </w:r>
    </w:p>
    <w:p w14:paraId="4C96617E" w14:textId="43D6EB6B" w:rsidR="00CD2502" w:rsidRPr="00F9697B" w:rsidRDefault="00CD2502"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lang w:eastAsia="en-US"/>
        </w:rPr>
        <w:t>Pirkime</w:t>
      </w:r>
      <w:r w:rsidRPr="00F9697B">
        <w:rPr>
          <w:rFonts w:ascii="Times New Roman" w:hAnsi="Times New Roman" w:cs="Times New Roman"/>
          <w:sz w:val="20"/>
          <w:szCs w:val="20"/>
        </w:rPr>
        <w:t xml:space="preserve"> perkančioji organizacija</w:t>
      </w:r>
      <w:r w:rsidRPr="00F9697B">
        <w:rPr>
          <w:rFonts w:ascii="Times New Roman" w:hAnsi="Times New Roman" w:cs="Times New Roman"/>
          <w:sz w:val="20"/>
          <w:szCs w:val="20"/>
          <w:lang w:eastAsia="en-US"/>
        </w:rPr>
        <w:t xml:space="preserve"> nenumato skelbti pranešimo dėl savanoriško </w:t>
      </w:r>
      <w:proofErr w:type="spellStart"/>
      <w:r w:rsidRPr="00F9697B">
        <w:rPr>
          <w:rFonts w:ascii="Times New Roman" w:hAnsi="Times New Roman" w:cs="Times New Roman"/>
          <w:i/>
          <w:iCs/>
          <w:sz w:val="20"/>
          <w:szCs w:val="20"/>
          <w:lang w:eastAsia="en-US"/>
        </w:rPr>
        <w:t>ex</w:t>
      </w:r>
      <w:proofErr w:type="spellEnd"/>
      <w:r w:rsidRPr="00F9697B">
        <w:rPr>
          <w:rFonts w:ascii="Times New Roman" w:hAnsi="Times New Roman" w:cs="Times New Roman"/>
          <w:i/>
          <w:iCs/>
          <w:sz w:val="20"/>
          <w:szCs w:val="20"/>
          <w:lang w:eastAsia="en-US"/>
        </w:rPr>
        <w:t xml:space="preserve"> ante</w:t>
      </w:r>
      <w:r w:rsidRPr="00F9697B">
        <w:rPr>
          <w:rFonts w:ascii="Times New Roman" w:hAnsi="Times New Roman" w:cs="Times New Roman"/>
          <w:sz w:val="20"/>
          <w:szCs w:val="20"/>
          <w:lang w:eastAsia="en-US"/>
        </w:rPr>
        <w:t xml:space="preserve"> skaidrumo.</w:t>
      </w:r>
    </w:p>
    <w:p w14:paraId="40270C2B" w14:textId="13F4F151" w:rsidR="00CD2502" w:rsidRPr="00F9697B" w:rsidRDefault="001A493C"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Pirkime neleidžiama pateikti alternatyvių pasiūlymų.</w:t>
      </w:r>
    </w:p>
    <w:p w14:paraId="1BF59367" w14:textId="207E65E6" w:rsidR="00CD2502" w:rsidRPr="00F9697B" w:rsidRDefault="00CD2502" w:rsidP="009A0B2C">
      <w:pPr>
        <w:pStyle w:val="ListParagraph"/>
        <w:numPr>
          <w:ilvl w:val="1"/>
          <w:numId w:val="1"/>
        </w:numPr>
        <w:tabs>
          <w:tab w:val="left" w:pos="993"/>
        </w:tabs>
        <w:spacing w:after="0" w:line="240" w:lineRule="auto"/>
        <w:ind w:firstLine="0"/>
        <w:jc w:val="both"/>
        <w:rPr>
          <w:rFonts w:ascii="Times New Roman" w:hAnsi="Times New Roman" w:cs="Times New Roman"/>
          <w:b/>
          <w:bCs/>
          <w:sz w:val="20"/>
          <w:szCs w:val="20"/>
          <w:u w:val="single"/>
        </w:rPr>
      </w:pPr>
      <w:r w:rsidRPr="00F9697B">
        <w:rPr>
          <w:rFonts w:ascii="Times New Roman" w:eastAsia="Arial" w:hAnsi="Times New Roman" w:cs="Times New Roman"/>
          <w:b/>
          <w:bCs/>
          <w:sz w:val="20"/>
          <w:szCs w:val="20"/>
          <w:u w:val="single"/>
        </w:rPr>
        <w:t>Bendrosios pirkimo sąlygos yra neatskiriama šių pirkimo sąlygų dalis.</w:t>
      </w:r>
    </w:p>
    <w:p w14:paraId="5DEDEBC7" w14:textId="29EBE3F4" w:rsidR="00B41C66" w:rsidRPr="00F9697B" w:rsidRDefault="00B41C66" w:rsidP="009A0B2C">
      <w:pPr>
        <w:pStyle w:val="Heading1"/>
        <w:numPr>
          <w:ilvl w:val="0"/>
          <w:numId w:val="1"/>
        </w:numPr>
        <w:spacing w:line="20" w:lineRule="atLeast"/>
        <w:ind w:firstLine="0"/>
        <w:contextualSpacing/>
        <w:rPr>
          <w:rFonts w:ascii="Times New Roman" w:hAnsi="Times New Roman" w:cs="Times New Roman"/>
          <w:color w:val="auto"/>
          <w:sz w:val="20"/>
          <w:szCs w:val="20"/>
        </w:rPr>
      </w:pPr>
      <w:bookmarkStart w:id="3" w:name="_Ref39426332"/>
      <w:bookmarkStart w:id="4" w:name="_Ref39426338"/>
      <w:bookmarkStart w:id="5" w:name="_Toc198486797"/>
      <w:bookmarkEnd w:id="1"/>
      <w:r w:rsidRPr="00F9697B">
        <w:rPr>
          <w:rFonts w:ascii="Times New Roman" w:hAnsi="Times New Roman" w:cs="Times New Roman"/>
          <w:b/>
          <w:bCs/>
          <w:color w:val="auto"/>
          <w:sz w:val="20"/>
          <w:szCs w:val="20"/>
        </w:rPr>
        <w:t>Pirkimo objektas</w:t>
      </w:r>
      <w:bookmarkEnd w:id="3"/>
      <w:bookmarkEnd w:id="4"/>
      <w:bookmarkEnd w:id="5"/>
    </w:p>
    <w:p w14:paraId="28FAE120" w14:textId="2682E7D5" w:rsidR="00C117A7" w:rsidRPr="00F9697B" w:rsidRDefault="5C3B274D"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eastAsia="Calibri" w:hAnsi="Times New Roman" w:cs="Times New Roman"/>
          <w:sz w:val="20"/>
          <w:szCs w:val="20"/>
        </w:rPr>
        <w:t xml:space="preserve">Perkančioji organizacija numato įsigyti </w:t>
      </w:r>
      <w:r w:rsidR="005369B9" w:rsidRPr="00F9697B">
        <w:rPr>
          <w:rFonts w:ascii="Times New Roman" w:eastAsia="Calibri" w:hAnsi="Times New Roman" w:cs="Times New Roman"/>
          <w:sz w:val="20"/>
          <w:szCs w:val="20"/>
        </w:rPr>
        <w:t>Iliustracijų turinio atpažinimo programin</w:t>
      </w:r>
      <w:r w:rsidR="004B1A8B" w:rsidRPr="00F9697B">
        <w:rPr>
          <w:rFonts w:ascii="Times New Roman" w:eastAsia="Calibri" w:hAnsi="Times New Roman" w:cs="Times New Roman"/>
          <w:sz w:val="20"/>
          <w:szCs w:val="20"/>
        </w:rPr>
        <w:t>ę</w:t>
      </w:r>
      <w:r w:rsidR="005369B9" w:rsidRPr="00F9697B">
        <w:rPr>
          <w:rFonts w:ascii="Times New Roman" w:eastAsia="Calibri" w:hAnsi="Times New Roman" w:cs="Times New Roman"/>
          <w:sz w:val="20"/>
          <w:szCs w:val="20"/>
        </w:rPr>
        <w:t xml:space="preserve"> įrangą</w:t>
      </w:r>
      <w:r w:rsidR="0099361A" w:rsidRPr="00F9697B">
        <w:rPr>
          <w:rFonts w:ascii="Times New Roman" w:eastAsia="Calibri" w:hAnsi="Times New Roman" w:cs="Times New Roman"/>
          <w:sz w:val="20"/>
          <w:szCs w:val="20"/>
        </w:rPr>
        <w:t xml:space="preserve"> (6</w:t>
      </w:r>
      <w:r w:rsidR="009858A9" w:rsidRPr="00F9697B">
        <w:rPr>
          <w:rFonts w:ascii="Times New Roman" w:eastAsia="Calibri" w:hAnsi="Times New Roman" w:cs="Times New Roman"/>
          <w:sz w:val="20"/>
          <w:szCs w:val="20"/>
        </w:rPr>
        <w:t>0</w:t>
      </w:r>
      <w:r w:rsidR="0099361A" w:rsidRPr="00F9697B">
        <w:rPr>
          <w:rFonts w:ascii="Times New Roman" w:eastAsia="Calibri" w:hAnsi="Times New Roman" w:cs="Times New Roman"/>
          <w:sz w:val="20"/>
          <w:szCs w:val="20"/>
        </w:rPr>
        <w:t xml:space="preserve"> mėn. laikotarpiui nuomos, prenum</w:t>
      </w:r>
      <w:r w:rsidR="00411D15" w:rsidRPr="00F9697B">
        <w:rPr>
          <w:rFonts w:ascii="Times New Roman" w:eastAsia="Calibri" w:hAnsi="Times New Roman" w:cs="Times New Roman"/>
          <w:sz w:val="20"/>
          <w:szCs w:val="20"/>
        </w:rPr>
        <w:t>e</w:t>
      </w:r>
      <w:r w:rsidR="0099361A" w:rsidRPr="00F9697B">
        <w:rPr>
          <w:rFonts w:ascii="Times New Roman" w:eastAsia="Calibri" w:hAnsi="Times New Roman" w:cs="Times New Roman"/>
          <w:sz w:val="20"/>
          <w:szCs w:val="20"/>
        </w:rPr>
        <w:t>ratos</w:t>
      </w:r>
      <w:r w:rsidR="00411D15" w:rsidRPr="00F9697B">
        <w:rPr>
          <w:rFonts w:ascii="Times New Roman" w:eastAsia="Calibri" w:hAnsi="Times New Roman" w:cs="Times New Roman"/>
          <w:sz w:val="20"/>
          <w:szCs w:val="20"/>
        </w:rPr>
        <w:t xml:space="preserve"> </w:t>
      </w:r>
      <w:r w:rsidR="0099361A" w:rsidRPr="00F9697B">
        <w:rPr>
          <w:rFonts w:ascii="Times New Roman" w:eastAsia="Calibri" w:hAnsi="Times New Roman" w:cs="Times New Roman"/>
          <w:sz w:val="20"/>
          <w:szCs w:val="20"/>
        </w:rPr>
        <w:t>ar kitu pagrindu</w:t>
      </w:r>
      <w:r w:rsidR="00411D15" w:rsidRPr="00F9697B">
        <w:rPr>
          <w:rFonts w:ascii="Times New Roman" w:eastAsia="Calibri" w:hAnsi="Times New Roman" w:cs="Times New Roman"/>
          <w:sz w:val="20"/>
          <w:szCs w:val="20"/>
        </w:rPr>
        <w:t xml:space="preserve"> nurodytam laikotarpiui</w:t>
      </w:r>
      <w:r w:rsidR="0078394E">
        <w:rPr>
          <w:rFonts w:ascii="Times New Roman" w:eastAsia="Calibri" w:hAnsi="Times New Roman" w:cs="Times New Roman"/>
          <w:sz w:val="20"/>
          <w:szCs w:val="20"/>
        </w:rPr>
        <w:t>, o programinė įranga laikoma perduota, kai pateikiama jos licencija</w:t>
      </w:r>
      <w:r w:rsidR="0099361A" w:rsidRPr="00F9697B">
        <w:rPr>
          <w:rFonts w:ascii="Times New Roman" w:eastAsia="Calibri" w:hAnsi="Times New Roman" w:cs="Times New Roman"/>
          <w:sz w:val="20"/>
          <w:szCs w:val="20"/>
        </w:rPr>
        <w:t>)</w:t>
      </w:r>
      <w:r w:rsidRPr="00F9697B">
        <w:rPr>
          <w:rFonts w:ascii="Times New Roman" w:eastAsia="Calibri" w:hAnsi="Times New Roman" w:cs="Times New Roman"/>
          <w:sz w:val="20"/>
          <w:szCs w:val="20"/>
        </w:rPr>
        <w:t xml:space="preserve">. </w:t>
      </w:r>
      <w:r w:rsidRPr="00F9697B">
        <w:rPr>
          <w:rFonts w:ascii="Times New Roman" w:hAnsi="Times New Roman" w:cs="Times New Roman"/>
          <w:sz w:val="20"/>
          <w:szCs w:val="20"/>
        </w:rPr>
        <w:t>Reikalavimai pirkimo objektui nustatyti specialiųjų pirkimo sąlygų 2 priede „Techninė specifikacija“.</w:t>
      </w:r>
    </w:p>
    <w:p w14:paraId="449F9465" w14:textId="58E9C2DD" w:rsidR="0014379E" w:rsidRPr="00F9697B" w:rsidRDefault="0014379E"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 xml:space="preserve">Pirkimo objektas įsigyjamas </w:t>
      </w:r>
      <w:r w:rsidR="00685BE1" w:rsidRPr="00F9697B">
        <w:rPr>
          <w:rFonts w:ascii="Times New Roman" w:hAnsi="Times New Roman" w:cs="Times New Roman"/>
          <w:sz w:val="20"/>
          <w:szCs w:val="20"/>
        </w:rPr>
        <w:t xml:space="preserve">60 mėn. laikotarpiui vadovaujantis VPĮ 86 straipsnio </w:t>
      </w:r>
      <w:r w:rsidR="00411D15" w:rsidRPr="00F9697B">
        <w:rPr>
          <w:rFonts w:ascii="Times New Roman" w:hAnsi="Times New Roman" w:cs="Times New Roman"/>
          <w:sz w:val="20"/>
          <w:szCs w:val="20"/>
        </w:rPr>
        <w:t xml:space="preserve">5 dalies 3 dalimi, </w:t>
      </w:r>
      <w:proofErr w:type="spellStart"/>
      <w:r w:rsidR="00411D15" w:rsidRPr="00F9697B">
        <w:rPr>
          <w:rFonts w:ascii="Times New Roman" w:hAnsi="Times New Roman" w:cs="Times New Roman"/>
          <w:sz w:val="20"/>
          <w:szCs w:val="20"/>
        </w:rPr>
        <w:t>t.y</w:t>
      </w:r>
      <w:proofErr w:type="spellEnd"/>
      <w:r w:rsidR="00411D15" w:rsidRPr="00F9697B">
        <w:rPr>
          <w:rFonts w:ascii="Times New Roman" w:hAnsi="Times New Roman" w:cs="Times New Roman"/>
          <w:sz w:val="20"/>
          <w:szCs w:val="20"/>
        </w:rPr>
        <w:t>. pirkimo objektas įsigyjamas terminuotam laikotarpiui nuomos, prenumeratos ar kitu pagrindu nurodytam 60 mėn. laikotarpiui</w:t>
      </w:r>
      <w:r w:rsidR="00B722E3" w:rsidRPr="00F9697B">
        <w:rPr>
          <w:rFonts w:ascii="Times New Roman" w:hAnsi="Times New Roman" w:cs="Times New Roman"/>
          <w:sz w:val="20"/>
          <w:szCs w:val="20"/>
        </w:rPr>
        <w:t>.</w:t>
      </w:r>
    </w:p>
    <w:p w14:paraId="616321E3" w14:textId="1939E651" w:rsidR="00480DDE" w:rsidRPr="00F9697B" w:rsidRDefault="00480DDE"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Pirkimui skirta lėšų suma pirkimo dokumentuose nenurodoma.</w:t>
      </w:r>
    </w:p>
    <w:p w14:paraId="4A4D2B25" w14:textId="54C079E5" w:rsidR="00C117A7" w:rsidRPr="00F9697B" w:rsidRDefault="00C117A7"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Pirkimo apimtys, reikalavimai ir techninė specifikacija apibrėžti specialiųjų pirkimo sąlygų 2 priede „Techninė specifikacija“. Pirkimas nėra skirstomas į pirkimo dalis</w:t>
      </w:r>
      <w:r w:rsidR="00D555C6" w:rsidRPr="00F9697B">
        <w:rPr>
          <w:rFonts w:ascii="Times New Roman" w:hAnsi="Times New Roman" w:cs="Times New Roman"/>
          <w:sz w:val="20"/>
          <w:szCs w:val="20"/>
        </w:rPr>
        <w:t>, nes pirkimo objektas yra vienalytis.</w:t>
      </w:r>
    </w:p>
    <w:p w14:paraId="3EED2435" w14:textId="528D7409" w:rsidR="00C15858" w:rsidRPr="00F9697B" w:rsidRDefault="00E53E12"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 xml:space="preserve">Jeigu apibūdinant pirkimo objektą techninėje specifikacijoje </w:t>
      </w:r>
      <w:r w:rsidR="006E4763" w:rsidRPr="00F9697B">
        <w:rPr>
          <w:rFonts w:ascii="Times New Roman" w:hAnsi="Times New Roman" w:cs="Times New Roman"/>
          <w:sz w:val="20"/>
          <w:szCs w:val="20"/>
        </w:rPr>
        <w:t xml:space="preserve">ar kituose pirkimo dokumentuose </w:t>
      </w:r>
      <w:r w:rsidR="003E7CB2" w:rsidRPr="00F9697B">
        <w:rPr>
          <w:rFonts w:ascii="Times New Roman" w:hAnsi="Times New Roman" w:cs="Times New Roman"/>
          <w:sz w:val="20"/>
          <w:szCs w:val="20"/>
        </w:rPr>
        <w:t xml:space="preserve">galimai </w:t>
      </w:r>
      <w:r w:rsidRPr="00F9697B">
        <w:rPr>
          <w:rFonts w:ascii="Times New Roman" w:hAnsi="Times New Roman" w:cs="Times New Roman"/>
          <w:sz w:val="20"/>
          <w:szCs w:val="20"/>
        </w:rPr>
        <w:t>nurodytas konkretus modelis ar tiekimo šaltinis, konkretus procesas, būdingas konkretaus tiekėjo tiekiamoms prekėms ar teikiamoms paslaugoms, ar prekių ženklas, patentas, tipai, konkreti kilmė ar gamyba,</w:t>
      </w:r>
      <w:r w:rsidR="00AE0249" w:rsidRPr="00F9697B">
        <w:rPr>
          <w:rFonts w:ascii="Times New Roman" w:hAnsi="Times New Roman" w:cs="Times New Roman"/>
          <w:sz w:val="20"/>
          <w:szCs w:val="20"/>
        </w:rPr>
        <w:t xml:space="preserve"> sertifikatai, protokolai</w:t>
      </w:r>
      <w:r w:rsidRPr="00F9697B">
        <w:rPr>
          <w:rFonts w:ascii="Times New Roman" w:hAnsi="Times New Roman" w:cs="Times New Roman"/>
          <w:sz w:val="20"/>
          <w:szCs w:val="20"/>
        </w:rPr>
        <w:t xml:space="preserve"> </w:t>
      </w:r>
      <w:r w:rsidR="00245655" w:rsidRPr="00F9697B">
        <w:rPr>
          <w:rFonts w:ascii="Times New Roman" w:hAnsi="Times New Roman" w:cs="Times New Roman"/>
          <w:sz w:val="20"/>
          <w:szCs w:val="20"/>
        </w:rPr>
        <w:t xml:space="preserve">turi būti </w:t>
      </w:r>
      <w:r w:rsidR="00AE7624" w:rsidRPr="00F9697B">
        <w:rPr>
          <w:rFonts w:ascii="Times New Roman" w:hAnsi="Times New Roman" w:cs="Times New Roman"/>
          <w:sz w:val="20"/>
          <w:szCs w:val="20"/>
        </w:rPr>
        <w:t xml:space="preserve">laikoma, kad kiekviena tokia nuoroda yra pateikta su žodžiais „arba lygiavertis“. </w:t>
      </w:r>
    </w:p>
    <w:p w14:paraId="5734BACD" w14:textId="0C2AE003" w:rsidR="0083071D" w:rsidRPr="00F9697B" w:rsidRDefault="00004521" w:rsidP="009A0B2C">
      <w:pPr>
        <w:pStyle w:val="NoSpacing"/>
        <w:numPr>
          <w:ilvl w:val="1"/>
          <w:numId w:val="1"/>
        </w:numPr>
        <w:spacing w:after="120"/>
        <w:ind w:firstLine="0"/>
        <w:contextualSpacing/>
        <w:jc w:val="both"/>
        <w:rPr>
          <w:rFonts w:ascii="Times New Roman" w:hAnsi="Times New Roman" w:cs="Times New Roman"/>
          <w:sz w:val="20"/>
          <w:szCs w:val="20"/>
        </w:rPr>
      </w:pPr>
      <w:r w:rsidRPr="00F9697B">
        <w:rPr>
          <w:rFonts w:ascii="Times New Roman" w:hAnsi="Times New Roman" w:cs="Times New Roman"/>
          <w:sz w:val="20"/>
          <w:szCs w:val="20"/>
        </w:rPr>
        <w:t>Jeigu apibūdinant pirkimo objektą techninėje specifikacijoje</w:t>
      </w:r>
      <w:r w:rsidR="00AB37A3" w:rsidRPr="00F9697B">
        <w:rPr>
          <w:rFonts w:ascii="Times New Roman" w:hAnsi="Times New Roman" w:cs="Times New Roman"/>
          <w:sz w:val="20"/>
          <w:szCs w:val="20"/>
        </w:rPr>
        <w:t xml:space="preserve"> ir pirkimo dokumentuose</w:t>
      </w:r>
      <w:r w:rsidRPr="00F9697B">
        <w:rPr>
          <w:rFonts w:ascii="Times New Roman" w:hAnsi="Times New Roman" w:cs="Times New Roman"/>
          <w:sz w:val="20"/>
          <w:szCs w:val="20"/>
        </w:rPr>
        <w:t xml:space="preserve"> nurodytas standartas</w:t>
      </w:r>
      <w:r w:rsidR="00245655" w:rsidRPr="00F9697B">
        <w:rPr>
          <w:rFonts w:ascii="Times New Roman" w:hAnsi="Times New Roman" w:cs="Times New Roman"/>
          <w:sz w:val="20"/>
          <w:szCs w:val="20"/>
        </w:rPr>
        <w:t>, techninis liudijimas ar bendrosios techninės specifikacijos</w:t>
      </w:r>
      <w:r w:rsidR="00046522" w:rsidRPr="00F9697B">
        <w:rPr>
          <w:rFonts w:ascii="Times New Roman" w:hAnsi="Times New Roman" w:cs="Times New Roman"/>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697B">
        <w:rPr>
          <w:rFonts w:ascii="Times New Roman" w:hAnsi="Times New Roman" w:cs="Times New Roman"/>
          <w:sz w:val="20"/>
          <w:szCs w:val="20"/>
        </w:rPr>
        <w:t xml:space="preserve">, turi būti laikoma, kad kiekviena tokia nuoroda yra pateikta su žodžiais „arba lygiavertis“. </w:t>
      </w:r>
    </w:p>
    <w:p w14:paraId="7B478B03" w14:textId="3B67EDB9" w:rsidR="00D22226" w:rsidRPr="00F9697B" w:rsidRDefault="00D22226"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6" w:name="_Ref39427921"/>
      <w:bookmarkStart w:id="7" w:name="_Ref39427927"/>
      <w:bookmarkStart w:id="8" w:name="_Ref39740354"/>
      <w:bookmarkStart w:id="9" w:name="_Toc198486798"/>
      <w:r w:rsidRPr="00F9697B">
        <w:rPr>
          <w:rFonts w:ascii="Times New Roman" w:hAnsi="Times New Roman" w:cs="Times New Roman"/>
          <w:b/>
          <w:bCs/>
          <w:color w:val="auto"/>
          <w:sz w:val="20"/>
          <w:szCs w:val="20"/>
        </w:rPr>
        <w:t>Susitikimai su tiekėjais</w:t>
      </w:r>
      <w:bookmarkEnd w:id="6"/>
      <w:bookmarkEnd w:id="7"/>
      <w:r w:rsidR="003B6924" w:rsidRPr="00F9697B">
        <w:rPr>
          <w:rFonts w:ascii="Times New Roman" w:hAnsi="Times New Roman" w:cs="Times New Roman"/>
          <w:b/>
          <w:bCs/>
          <w:color w:val="auto"/>
          <w:sz w:val="20"/>
          <w:szCs w:val="20"/>
        </w:rPr>
        <w:t xml:space="preserve"> ir objekto apžiūra</w:t>
      </w:r>
      <w:bookmarkEnd w:id="8"/>
      <w:bookmarkEnd w:id="9"/>
    </w:p>
    <w:p w14:paraId="24A7FE06" w14:textId="31218F2B" w:rsidR="00BE0587" w:rsidRPr="00F9697B" w:rsidRDefault="00B176FD" w:rsidP="009A0B2C">
      <w:pPr>
        <w:pStyle w:val="ListParagraph"/>
        <w:numPr>
          <w:ilvl w:val="1"/>
          <w:numId w:val="1"/>
        </w:numPr>
        <w:spacing w:after="0"/>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nerengs susitikimo su tiekėjais dėl pirkimo </w:t>
      </w:r>
      <w:r w:rsidR="004257A5" w:rsidRPr="00F9697B">
        <w:rPr>
          <w:rFonts w:ascii="Times New Roman" w:hAnsi="Times New Roman" w:cs="Times New Roman"/>
          <w:sz w:val="20"/>
          <w:szCs w:val="20"/>
        </w:rPr>
        <w:t>sąlyg</w:t>
      </w:r>
      <w:r w:rsidRPr="00F9697B">
        <w:rPr>
          <w:rFonts w:ascii="Times New Roman" w:hAnsi="Times New Roman" w:cs="Times New Roman"/>
          <w:sz w:val="20"/>
          <w:szCs w:val="20"/>
        </w:rPr>
        <w:t>ų</w:t>
      </w:r>
      <w:r w:rsidR="00946722" w:rsidRPr="00F9697B">
        <w:rPr>
          <w:rFonts w:ascii="Times New Roman" w:hAnsi="Times New Roman" w:cs="Times New Roman"/>
          <w:sz w:val="20"/>
          <w:szCs w:val="20"/>
        </w:rPr>
        <w:t xml:space="preserve"> paaiškinimo</w:t>
      </w:r>
      <w:r w:rsidRPr="00F9697B">
        <w:rPr>
          <w:rFonts w:ascii="Times New Roman" w:hAnsi="Times New Roman" w:cs="Times New Roman"/>
          <w:sz w:val="20"/>
          <w:szCs w:val="20"/>
        </w:rPr>
        <w:t>.</w:t>
      </w:r>
    </w:p>
    <w:p w14:paraId="6443D2FF" w14:textId="6F7E3D1C" w:rsidR="00C94B9F" w:rsidRPr="00F9697B" w:rsidRDefault="00173ACB"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0" w:name="_Ref39473754"/>
      <w:bookmarkStart w:id="11" w:name="_Ref39473761"/>
      <w:bookmarkStart w:id="12" w:name="_Ref39474188"/>
      <w:bookmarkStart w:id="13" w:name="_Toc198486799"/>
      <w:r w:rsidRPr="00F9697B">
        <w:rPr>
          <w:rFonts w:ascii="Times New Roman" w:hAnsi="Times New Roman" w:cs="Times New Roman"/>
          <w:b/>
          <w:bCs/>
          <w:color w:val="auto"/>
          <w:sz w:val="20"/>
          <w:szCs w:val="20"/>
        </w:rPr>
        <w:t>Tiekėjų pašalinimo pagrindai</w:t>
      </w:r>
      <w:bookmarkEnd w:id="10"/>
      <w:bookmarkEnd w:id="11"/>
      <w:bookmarkEnd w:id="12"/>
      <w:r w:rsidR="00975F1F" w:rsidRPr="00F9697B">
        <w:rPr>
          <w:rFonts w:ascii="Times New Roman" w:hAnsi="Times New Roman" w:cs="Times New Roman"/>
          <w:b/>
          <w:bCs/>
          <w:color w:val="auto"/>
          <w:sz w:val="20"/>
          <w:szCs w:val="20"/>
        </w:rPr>
        <w:t xml:space="preserve"> ir kvalifikacijos reikalavimai</w:t>
      </w:r>
      <w:bookmarkEnd w:id="13"/>
    </w:p>
    <w:p w14:paraId="23B058CE" w14:textId="58FB48DE" w:rsidR="002C5249" w:rsidRPr="00F9697B" w:rsidRDefault="001A7363" w:rsidP="009A0B2C">
      <w:pPr>
        <w:pStyle w:val="ListParagraph"/>
        <w:numPr>
          <w:ilvl w:val="1"/>
          <w:numId w:val="1"/>
        </w:numPr>
        <w:spacing w:after="120" w:line="20" w:lineRule="atLeast"/>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Reikalavimai dėl tiekėjo ir subtiekėjų (jei taikoma), ūkio subjektų, kurių pajėgumais tiekėjas remiasi, pašalinimo pagrindų nebuvimo bei jų nebuvimą patvirtinantys dokumentai nurodyti specialiųjų </w:t>
      </w:r>
      <w:r w:rsidRPr="00F9697B">
        <w:rPr>
          <w:rFonts w:ascii="Times New Roman" w:eastAsia="Calibri" w:hAnsi="Times New Roman" w:cs="Times New Roman"/>
          <w:sz w:val="20"/>
          <w:szCs w:val="20"/>
        </w:rPr>
        <w:t xml:space="preserve">pirkimo sąlygų </w:t>
      </w:r>
      <w:r w:rsidRPr="00F9697B">
        <w:rPr>
          <w:rFonts w:ascii="Times New Roman" w:hAnsi="Times New Roman" w:cs="Times New Roman"/>
          <w:sz w:val="20"/>
          <w:szCs w:val="20"/>
        </w:rPr>
        <w:t>3 priede „Tiekėjų pašalinimo pagrindai“.</w:t>
      </w:r>
    </w:p>
    <w:p w14:paraId="34E32D48" w14:textId="711EAA23" w:rsidR="007B6F6D" w:rsidRPr="00F9697B" w:rsidRDefault="00A51BEC" w:rsidP="009A0B2C">
      <w:pPr>
        <w:pStyle w:val="ListParagraph"/>
        <w:numPr>
          <w:ilvl w:val="1"/>
          <w:numId w:val="1"/>
        </w:numPr>
        <w:tabs>
          <w:tab w:val="left" w:pos="851"/>
        </w:tabs>
        <w:spacing w:after="0" w:line="20" w:lineRule="atLeast"/>
        <w:ind w:firstLine="0"/>
        <w:jc w:val="both"/>
        <w:rPr>
          <w:rFonts w:ascii="Times New Roman" w:hAnsi="Times New Roman" w:cs="Times New Roman"/>
          <w:sz w:val="20"/>
          <w:szCs w:val="20"/>
        </w:rPr>
      </w:pPr>
      <w:r w:rsidRPr="00F9697B">
        <w:rPr>
          <w:rFonts w:ascii="Times New Roman" w:hAnsi="Times New Roman" w:cs="Times New Roman"/>
          <w:sz w:val="20"/>
          <w:szCs w:val="20"/>
        </w:rPr>
        <w:t>Tiekėjams kvalifikacijos</w:t>
      </w:r>
      <w:r w:rsidR="006D3227" w:rsidRPr="00F9697B">
        <w:rPr>
          <w:rFonts w:ascii="Times New Roman" w:hAnsi="Times New Roman" w:cs="Times New Roman"/>
          <w:sz w:val="20"/>
          <w:szCs w:val="20"/>
        </w:rPr>
        <w:t xml:space="preserve"> reikalavimai nenustatomi</w:t>
      </w:r>
      <w:r w:rsidRPr="00F9697B">
        <w:rPr>
          <w:rFonts w:ascii="Times New Roman" w:hAnsi="Times New Roman" w:cs="Times New Roman"/>
          <w:sz w:val="20"/>
          <w:szCs w:val="20"/>
        </w:rPr>
        <w:t>.</w:t>
      </w:r>
    </w:p>
    <w:p w14:paraId="69D62E2B" w14:textId="75C25EDB" w:rsidR="00A000BE" w:rsidRPr="00F9697B" w:rsidRDefault="009743D3" w:rsidP="009A0B2C">
      <w:pPr>
        <w:pStyle w:val="Heading1"/>
        <w:numPr>
          <w:ilvl w:val="0"/>
          <w:numId w:val="1"/>
        </w:numPr>
        <w:tabs>
          <w:tab w:val="left" w:pos="567"/>
        </w:tabs>
        <w:spacing w:after="0"/>
        <w:ind w:firstLine="0"/>
        <w:contextualSpacing/>
        <w:jc w:val="both"/>
        <w:rPr>
          <w:rFonts w:ascii="Times New Roman" w:hAnsi="Times New Roman" w:cs="Times New Roman"/>
          <w:b/>
          <w:bCs/>
          <w:color w:val="auto"/>
          <w:sz w:val="20"/>
          <w:szCs w:val="20"/>
        </w:rPr>
      </w:pPr>
      <w:bookmarkStart w:id="14" w:name="_Toc198486800"/>
      <w:r w:rsidRPr="00F9697B">
        <w:rPr>
          <w:rFonts w:ascii="Times New Roman" w:hAnsi="Times New Roman" w:cs="Times New Roman"/>
          <w:b/>
          <w:bCs/>
          <w:color w:val="auto"/>
          <w:sz w:val="20"/>
          <w:szCs w:val="20"/>
        </w:rPr>
        <w:t>Reikalavimai, susiję su nacionaliniu saugumu</w:t>
      </w:r>
      <w:bookmarkEnd w:id="14"/>
      <w:r w:rsidRPr="00F9697B">
        <w:rPr>
          <w:rFonts w:ascii="Times New Roman" w:hAnsi="Times New Roman" w:cs="Times New Roman"/>
          <w:b/>
          <w:bCs/>
          <w:color w:val="auto"/>
          <w:sz w:val="20"/>
          <w:szCs w:val="20"/>
        </w:rPr>
        <w:t xml:space="preserve"> </w:t>
      </w:r>
    </w:p>
    <w:p w14:paraId="7CCA2A32" w14:textId="2BE1F06E" w:rsidR="0016637E" w:rsidRPr="00F9697B" w:rsidRDefault="007E77B6"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Perkančioji organizacija šiame pirkime kelia nacionalinio saugumo reikalavim</w:t>
      </w:r>
      <w:r w:rsidR="00A34447" w:rsidRPr="00F9697B">
        <w:rPr>
          <w:rFonts w:ascii="Times New Roman" w:hAnsi="Times New Roman" w:cs="Times New Roman"/>
          <w:sz w:val="20"/>
          <w:szCs w:val="20"/>
        </w:rPr>
        <w:t>us</w:t>
      </w:r>
      <w:r w:rsidRPr="00F9697B">
        <w:rPr>
          <w:rFonts w:ascii="Times New Roman" w:hAnsi="Times New Roman" w:cs="Times New Roman"/>
          <w:sz w:val="20"/>
          <w:szCs w:val="20"/>
        </w:rPr>
        <w:t xml:space="preserve">, nes </w:t>
      </w:r>
      <w:r w:rsidR="007871AC" w:rsidRPr="00F9697B">
        <w:rPr>
          <w:rFonts w:ascii="Times New Roman" w:hAnsi="Times New Roman" w:cs="Times New Roman"/>
          <w:sz w:val="20"/>
          <w:szCs w:val="20"/>
        </w:rPr>
        <w:t xml:space="preserve">Perkančioji organizacija </w:t>
      </w:r>
      <w:r w:rsidR="00F72EC3" w:rsidRPr="00F9697B">
        <w:rPr>
          <w:rFonts w:ascii="Times New Roman" w:hAnsi="Times New Roman" w:cs="Times New Roman"/>
          <w:sz w:val="20"/>
          <w:szCs w:val="20"/>
        </w:rPr>
        <w:t>laikoma esminiu kibernetinio saugumo subjektu, nurodytu Kibernetinio saugumo įstatyme.</w:t>
      </w:r>
    </w:p>
    <w:p w14:paraId="12B61F52" w14:textId="77777777"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FDC4F06" w14:textId="2236CA91"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bookmarkStart w:id="15" w:name="_Hlk137647014"/>
      <w:r w:rsidRPr="00F9697B">
        <w:rPr>
          <w:rFonts w:ascii="Times New Roman" w:hAnsi="Times New Roman" w:cs="Times New Roman"/>
          <w:sz w:val="20"/>
          <w:szCs w:val="20"/>
        </w:rPr>
        <w:t xml:space="preserve">Perkančioji organizacija laiko, kad </w:t>
      </w:r>
      <w:r w:rsidRPr="00F9697B">
        <w:rPr>
          <w:rFonts w:ascii="Times New Roman" w:hAnsi="Times New Roman" w:cs="Times New Roman"/>
          <w:sz w:val="20"/>
          <w:szCs w:val="20"/>
          <w:shd w:val="clear" w:color="auto" w:fill="FFFFFF"/>
        </w:rPr>
        <w:t>pirkimo objektas kelia grėsmę nacionaliniam saugumui</w:t>
      </w:r>
      <w:r w:rsidRPr="00F9697B">
        <w:rPr>
          <w:rFonts w:ascii="Times New Roman" w:hAnsi="Times New Roman" w:cs="Times New Roman"/>
          <w:sz w:val="20"/>
          <w:szCs w:val="20"/>
        </w:rPr>
        <w:t xml:space="preserve">, jei jis atitinka VPĮ 37 straipsnio 9 dalies 1 ir (ar) 2 punkte numatytas sąlygas. Pateikdamas pasiūlymą tiekėjas deklaruoja </w:t>
      </w:r>
      <w:bookmarkStart w:id="16" w:name="_Hlk128656817"/>
      <w:r w:rsidRPr="00F9697B">
        <w:rPr>
          <w:rFonts w:ascii="Times New Roman" w:hAnsi="Times New Roman" w:cs="Times New Roman"/>
          <w:sz w:val="20"/>
          <w:szCs w:val="20"/>
        </w:rPr>
        <w:t xml:space="preserve">Nacionalinio saugumo reikalavimų atitiktį kaip nustatyta </w:t>
      </w:r>
      <w:bookmarkEnd w:id="16"/>
      <w:r w:rsidRPr="00F9697B">
        <w:rPr>
          <w:rFonts w:ascii="Times New Roman" w:hAnsi="Times New Roman" w:cs="Times New Roman"/>
          <w:sz w:val="20"/>
          <w:szCs w:val="20"/>
        </w:rPr>
        <w:t xml:space="preserve">pirkimo sąlygų </w:t>
      </w:r>
      <w:r w:rsidR="004F4F72"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 Pasiūlymo forma (Pasiūlymo formos deklaracijos turinys atitinka</w:t>
      </w:r>
      <w:r w:rsidRPr="00F9697B">
        <w:rPr>
          <w:rFonts w:ascii="Times New Roman" w:eastAsia="Times New Roman" w:hAnsi="Times New Roman" w:cs="Times New Roman"/>
          <w:lang w:eastAsia="en-US"/>
        </w:rPr>
        <w:t xml:space="preserve"> </w:t>
      </w:r>
      <w:r w:rsidRPr="00F9697B">
        <w:rPr>
          <w:rFonts w:ascii="Times New Roman" w:hAnsi="Times New Roman" w:cs="Times New Roman"/>
          <w:sz w:val="20"/>
          <w:szCs w:val="20"/>
        </w:rPr>
        <w:t>Viešųjų pirkimų tarnybos nustatytos formos atitikties deklaracijoje</w:t>
      </w:r>
      <w:r w:rsidRPr="00F9697B">
        <w:rPr>
          <w:rStyle w:val="FootnoteReference"/>
          <w:rFonts w:ascii="Times New Roman" w:eastAsia="Times New Roman" w:hAnsi="Times New Roman" w:cs="Times New Roman"/>
          <w:lang w:eastAsia="en-US"/>
        </w:rPr>
        <w:footnoteReference w:id="2"/>
      </w:r>
      <w:r w:rsidRPr="00F9697B">
        <w:rPr>
          <w:rFonts w:ascii="Times New Roman" w:hAnsi="Times New Roman" w:cs="Times New Roman"/>
          <w:sz w:val="20"/>
          <w:szCs w:val="20"/>
        </w:rPr>
        <w:t xml:space="preserve"> pateiktą turinį)</w:t>
      </w:r>
      <w:r w:rsidRPr="00F9697B">
        <w:rPr>
          <w:rFonts w:ascii="Times New Roman" w:eastAsia="Times New Roman" w:hAnsi="Times New Roman" w:cs="Times New Roman"/>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1D088E5" w14:textId="77777777" w:rsidR="00255709" w:rsidRPr="00F9697B" w:rsidRDefault="00255709" w:rsidP="00255709">
      <w:pPr>
        <w:spacing w:after="0" w:line="240" w:lineRule="auto"/>
        <w:jc w:val="both"/>
        <w:rPr>
          <w:rFonts w:ascii="Times New Roman" w:hAnsi="Times New Roman" w:cs="Times New Roman"/>
          <w:i/>
          <w:iCs/>
          <w:sz w:val="20"/>
          <w:szCs w:val="20"/>
        </w:rPr>
      </w:pPr>
      <w:r w:rsidRPr="00F9697B">
        <w:rPr>
          <w:rFonts w:ascii="Times New Roman" w:hAnsi="Times New Roman" w:cs="Times New Roman"/>
          <w:b/>
          <w:bCs/>
          <w:i/>
          <w:iCs/>
          <w:sz w:val="20"/>
          <w:szCs w:val="20"/>
        </w:rPr>
        <w:t>Pastaba.</w:t>
      </w:r>
      <w:r w:rsidRPr="00F9697B">
        <w:rPr>
          <w:rFonts w:ascii="Times New Roman" w:hAnsi="Times New Roman" w:cs="Times New Roman"/>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820B2CC" w14:textId="0FCAB7AD" w:rsidR="00255709" w:rsidRPr="00F9697B" w:rsidRDefault="00255709"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w:t>
      </w:r>
      <w:r w:rsidRPr="00F9697B">
        <w:rPr>
          <w:rFonts w:ascii="Times New Roman" w:hAnsi="Times New Roman" w:cs="Times New Roman"/>
          <w:sz w:val="20"/>
          <w:szCs w:val="20"/>
          <w:shd w:val="clear" w:color="auto" w:fill="FFFFFF"/>
        </w:rPr>
        <w:t>laiko, kad tiekėjas turi interesų, galinčių kelti grėsmę nacionaliniam saugumui</w:t>
      </w:r>
      <w:r w:rsidRPr="00F9697B">
        <w:rPr>
          <w:rFonts w:ascii="Times New Roman" w:hAnsi="Times New Roman" w:cs="Times New Roman"/>
          <w:sz w:val="20"/>
          <w:szCs w:val="20"/>
        </w:rPr>
        <w:t xml:space="preserve">, jei jis, </w:t>
      </w:r>
      <w:r w:rsidRPr="00F9697B">
        <w:rPr>
          <w:rFonts w:ascii="Times New Roman" w:hAnsi="Times New Roman" w:cs="Times New Roman"/>
          <w:sz w:val="20"/>
          <w:szCs w:val="20"/>
          <w:shd w:val="clear" w:color="auto" w:fill="FFFFFF"/>
        </w:rPr>
        <w:t xml:space="preserve">jo subtiekėjas (-ai) ar ūkio subjektas (-ai), kurių pajėgumais remiamasi, kurie patys ar juos kontroliuojantys asmenys atitinka VPĮ 47 straipsnio 9 dalyje nustatytas sąlygas. </w:t>
      </w:r>
      <w:r w:rsidRPr="00F9697B">
        <w:rPr>
          <w:rFonts w:ascii="Times New Roman" w:hAnsi="Times New Roman" w:cs="Times New Roman"/>
          <w:sz w:val="20"/>
          <w:szCs w:val="20"/>
        </w:rPr>
        <w:t xml:space="preserve">Pateikdamas pasiūlymą tiekėjas deklaruoja Nacionalinio saugumo reikalavimų atitiktį kaip nustatyta pirkimo sąlygų </w:t>
      </w:r>
      <w:r w:rsidR="00E70E5A"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 Pasiūlymo forma (Pasiūlymo formos deklaracijos turinys atitinka</w:t>
      </w:r>
      <w:r w:rsidRPr="00F9697B">
        <w:rPr>
          <w:rFonts w:ascii="Times New Roman" w:eastAsia="Times New Roman" w:hAnsi="Times New Roman" w:cs="Times New Roman"/>
          <w:lang w:eastAsia="en-US"/>
        </w:rPr>
        <w:t xml:space="preserve"> </w:t>
      </w:r>
      <w:r w:rsidRPr="00F9697B">
        <w:rPr>
          <w:rFonts w:ascii="Times New Roman" w:hAnsi="Times New Roman" w:cs="Times New Roman"/>
          <w:sz w:val="20"/>
          <w:szCs w:val="20"/>
        </w:rPr>
        <w:t>Viešųjų pirkimų tarnybos nustatytos formos atitikties deklaracijoje</w:t>
      </w:r>
      <w:r w:rsidRPr="00F9697B">
        <w:rPr>
          <w:rStyle w:val="FootnoteReference"/>
          <w:rFonts w:ascii="Times New Roman" w:eastAsia="Times New Roman" w:hAnsi="Times New Roman" w:cs="Times New Roman"/>
          <w:lang w:eastAsia="en-US"/>
        </w:rPr>
        <w:footnoteReference w:id="3"/>
      </w:r>
      <w:r w:rsidRPr="00F9697B">
        <w:rPr>
          <w:rFonts w:ascii="Times New Roman" w:hAnsi="Times New Roman" w:cs="Times New Roman"/>
          <w:sz w:val="20"/>
          <w:szCs w:val="20"/>
        </w:rPr>
        <w:t xml:space="preserve"> pateiktą turinį)</w:t>
      </w:r>
      <w:r w:rsidRPr="00F9697B">
        <w:rPr>
          <w:rFonts w:ascii="Times New Roman" w:eastAsia="Times New Roman" w:hAnsi="Times New Roman" w:cs="Times New Roman"/>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53CE0AA9" w14:textId="497834D2" w:rsidR="00255709" w:rsidRPr="00F9697B" w:rsidRDefault="00255709" w:rsidP="00255709">
      <w:pPr>
        <w:spacing w:after="0" w:line="240" w:lineRule="auto"/>
        <w:jc w:val="both"/>
        <w:rPr>
          <w:rFonts w:ascii="Times New Roman" w:hAnsi="Times New Roman" w:cs="Times New Roman"/>
          <w:i/>
          <w:iCs/>
          <w:sz w:val="20"/>
          <w:szCs w:val="20"/>
          <w:shd w:val="clear" w:color="auto" w:fill="FFFFFF"/>
        </w:rPr>
      </w:pPr>
      <w:r w:rsidRPr="00F9697B">
        <w:rPr>
          <w:rFonts w:ascii="Times New Roman" w:hAnsi="Times New Roman" w:cs="Times New Roman"/>
          <w:b/>
          <w:bCs/>
          <w:i/>
          <w:iCs/>
          <w:sz w:val="20"/>
          <w:szCs w:val="20"/>
          <w:shd w:val="clear" w:color="auto" w:fill="FFFFFF"/>
        </w:rPr>
        <w:t>Pastaba.</w:t>
      </w:r>
      <w:r w:rsidRPr="00F9697B">
        <w:rPr>
          <w:rFonts w:ascii="Times New Roman" w:hAnsi="Times New Roman" w:cs="Times New Roman"/>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5"/>
    </w:p>
    <w:p w14:paraId="1AAAAB6E" w14:textId="1EB378B2" w:rsidR="00A34447" w:rsidRPr="00F9697B" w:rsidRDefault="00A34447" w:rsidP="00A34447">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Tiekėjo siūlomos prekės</w:t>
      </w:r>
      <w:r w:rsidR="00E1234A" w:rsidRPr="00F9697B">
        <w:rPr>
          <w:rFonts w:ascii="Times New Roman" w:hAnsi="Times New Roman" w:cs="Times New Roman"/>
          <w:sz w:val="20"/>
          <w:szCs w:val="20"/>
        </w:rPr>
        <w:t xml:space="preserve"> (taip pat jų gamintojai)</w:t>
      </w:r>
      <w:r w:rsidRPr="00F9697B">
        <w:rPr>
          <w:rFonts w:ascii="Times New Roman" w:hAnsi="Times New Roman" w:cs="Times New Roman"/>
          <w:sz w:val="20"/>
          <w:szCs w:val="20"/>
        </w:rPr>
        <w:t xml:space="preserve">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207F6B53" w14:textId="26593F68" w:rsidR="00A34447" w:rsidRPr="00F9697B" w:rsidRDefault="00A34447" w:rsidP="00A34447">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laiko, kad tiekėjas kelia grėsmę nacionaliniam saugumui kai sandorio pagrindu susidarytų aplinkybės, nurodytos </w:t>
      </w:r>
      <w:r w:rsidRPr="00F9697B">
        <w:rPr>
          <w:rFonts w:ascii="Times New Roman" w:hAnsi="Times New Roman" w:cs="Times New Roman"/>
          <w:i/>
          <w:iCs/>
          <w:sz w:val="20"/>
          <w:szCs w:val="20"/>
        </w:rPr>
        <w:t>Nacionaliniam saugumui užtikrinti svarbių objektų apsaugos įstatymo 13 straipsnio 4 dalies 1 punkte</w:t>
      </w:r>
      <w:r w:rsidRPr="00F9697B">
        <w:rPr>
          <w:rFonts w:ascii="Times New Roman" w:hAnsi="Times New Roman" w:cs="Times New Roman"/>
          <w:sz w:val="20"/>
          <w:szCs w:val="20"/>
        </w:rPr>
        <w:t>.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4BEDE7AF" w14:textId="1DDECE52" w:rsidR="00AF62E6" w:rsidRPr="00F9697B" w:rsidRDefault="00220588" w:rsidP="00255709">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7" w:name="_Ref39666794"/>
      <w:bookmarkStart w:id="18" w:name="_Ref39666796"/>
      <w:bookmarkStart w:id="19" w:name="_Toc198486801"/>
      <w:r w:rsidRPr="00F9697B">
        <w:rPr>
          <w:rFonts w:ascii="Times New Roman" w:hAnsi="Times New Roman" w:cs="Times New Roman"/>
          <w:b/>
          <w:bCs/>
          <w:color w:val="auto"/>
          <w:sz w:val="20"/>
          <w:szCs w:val="20"/>
        </w:rPr>
        <w:t>Specialieji r</w:t>
      </w:r>
      <w:r w:rsidR="00DF58E2" w:rsidRPr="00F9697B">
        <w:rPr>
          <w:rFonts w:ascii="Times New Roman" w:hAnsi="Times New Roman" w:cs="Times New Roman"/>
          <w:b/>
          <w:bCs/>
          <w:color w:val="auto"/>
          <w:sz w:val="20"/>
          <w:szCs w:val="20"/>
        </w:rPr>
        <w:t>eikalavimai pasiūlymų rengimui ir pateikimui</w:t>
      </w:r>
      <w:bookmarkEnd w:id="17"/>
      <w:bookmarkEnd w:id="18"/>
      <w:bookmarkEnd w:id="19"/>
    </w:p>
    <w:p w14:paraId="7D979753" w14:textId="3109EE6F" w:rsidR="00463B64" w:rsidRPr="00F9697B" w:rsidRDefault="00463B64" w:rsidP="00255709">
      <w:pPr>
        <w:pStyle w:val="ListParagraph"/>
        <w:numPr>
          <w:ilvl w:val="1"/>
          <w:numId w:val="1"/>
        </w:numPr>
        <w:spacing w:after="0" w:line="240" w:lineRule="auto"/>
        <w:ind w:firstLine="0"/>
        <w:jc w:val="both"/>
        <w:rPr>
          <w:rFonts w:ascii="Times New Roman" w:eastAsia="Calibri" w:hAnsi="Times New Roman" w:cs="Times New Roman"/>
          <w:b/>
          <w:i/>
          <w:sz w:val="20"/>
          <w:szCs w:val="20"/>
        </w:rPr>
      </w:pPr>
      <w:r w:rsidRPr="00F9697B">
        <w:rPr>
          <w:rFonts w:ascii="Times New Roman" w:hAnsi="Times New Roman" w:cs="Times New Roman"/>
          <w:sz w:val="20"/>
          <w:szCs w:val="20"/>
        </w:rPr>
        <w:t>Tiekėjo pasiūlymą sudaro CVP IS pateikiamų ir žemiau nurodytų dokumentų visuma:</w:t>
      </w:r>
      <w:r w:rsidRPr="00F9697B">
        <w:rPr>
          <w:rFonts w:ascii="Times New Roman" w:eastAsiaTheme="minorHAnsi" w:hAnsi="Times New Roman" w:cs="Times New Roman"/>
          <w:b/>
          <w:iCs/>
          <w:sz w:val="20"/>
          <w:szCs w:val="20"/>
        </w:rPr>
        <w:t xml:space="preserve"> </w:t>
      </w:r>
    </w:p>
    <w:p w14:paraId="428B5BCC" w14:textId="12B8C64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užpildyta ir pasirašyta pasiūlymo </w:t>
      </w:r>
      <w:r w:rsidR="00F2016B" w:rsidRPr="00F9697B">
        <w:rPr>
          <w:rFonts w:ascii="Times New Roman" w:hAnsi="Times New Roman" w:cs="Times New Roman"/>
          <w:sz w:val="20"/>
          <w:szCs w:val="20"/>
        </w:rPr>
        <w:t>forma</w:t>
      </w:r>
      <w:r w:rsidRPr="00F9697B">
        <w:rPr>
          <w:rFonts w:ascii="Times New Roman" w:hAnsi="Times New Roman" w:cs="Times New Roman"/>
          <w:sz w:val="20"/>
          <w:szCs w:val="20"/>
        </w:rPr>
        <w:t xml:space="preserve">, </w:t>
      </w:r>
      <w:r w:rsidR="00F2016B" w:rsidRPr="00F9697B">
        <w:rPr>
          <w:rFonts w:ascii="Times New Roman" w:hAnsi="Times New Roman" w:cs="Times New Roman"/>
          <w:sz w:val="20"/>
          <w:szCs w:val="20"/>
        </w:rPr>
        <w:t xml:space="preserve">pateikta </w:t>
      </w:r>
      <w:r w:rsidRPr="00F9697B">
        <w:rPr>
          <w:rFonts w:ascii="Times New Roman" w:hAnsi="Times New Roman" w:cs="Times New Roman"/>
          <w:sz w:val="20"/>
          <w:szCs w:val="20"/>
        </w:rPr>
        <w:t xml:space="preserve">specialiųjų pirkimo sąlygų </w:t>
      </w:r>
      <w:r w:rsidR="00DB2B6E"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w:t>
      </w:r>
      <w:r w:rsidR="00B12CEE" w:rsidRPr="00F9697B">
        <w:rPr>
          <w:rFonts w:ascii="Times New Roman" w:hAnsi="Times New Roman" w:cs="Times New Roman"/>
          <w:sz w:val="20"/>
          <w:szCs w:val="20"/>
        </w:rPr>
        <w:t>e</w:t>
      </w:r>
      <w:r w:rsidRPr="00F9697B">
        <w:rPr>
          <w:rFonts w:ascii="Times New Roman" w:hAnsi="Times New Roman" w:cs="Times New Roman"/>
          <w:sz w:val="20"/>
          <w:szCs w:val="20"/>
        </w:rPr>
        <w:t xml:space="preserve">. </w:t>
      </w:r>
    </w:p>
    <w:p w14:paraId="774D8A9B" w14:textId="2EC639F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užpildytas EBVPD (specialiųjų pirkimo sąlygų </w:t>
      </w:r>
      <w:r w:rsidR="00021DFA" w:rsidRPr="00F9697B">
        <w:rPr>
          <w:rFonts w:ascii="Times New Roman" w:hAnsi="Times New Roman" w:cs="Times New Roman"/>
          <w:sz w:val="20"/>
          <w:szCs w:val="20"/>
        </w:rPr>
        <w:t>4</w:t>
      </w:r>
      <w:r w:rsidRPr="00F9697B">
        <w:rPr>
          <w:rFonts w:ascii="Times New Roman" w:hAnsi="Times New Roman" w:cs="Times New Roman"/>
          <w:color w:val="00B050"/>
          <w:sz w:val="20"/>
          <w:szCs w:val="20"/>
        </w:rPr>
        <w:t xml:space="preserve"> </w:t>
      </w:r>
      <w:r w:rsidRPr="00F9697B">
        <w:rPr>
          <w:rFonts w:ascii="Times New Roman" w:hAnsi="Times New Roman" w:cs="Times New Roman"/>
          <w:sz w:val="20"/>
          <w:szCs w:val="20"/>
        </w:rPr>
        <w:t>priedas). Pasirašydamas pasiūlymą, tiekėjas patvirtina ir EBVPD tikrumą;</w:t>
      </w:r>
    </w:p>
    <w:p w14:paraId="74CB52EB" w14:textId="7036BE45"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jungtinės veiklos sutarties kopija (jeigu pirkime dalyvauja ūkio subjektų grupė jungtinės veiklos sutarties pagrindu);</w:t>
      </w:r>
    </w:p>
    <w:p w14:paraId="3738EFE4" w14:textId="7F2E5612"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dokumentas, patvirtinantis, kad asmuo, kuris pasirašė pasiūlymą (jei jis ne tiekėjo vadovas), turėjo teisę jį pasirašyti;</w:t>
      </w:r>
    </w:p>
    <w:p w14:paraId="1E57D4AC" w14:textId="012DE37F"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pasiūlymo galiojimą užtikrinantis dokumentas;</w:t>
      </w:r>
    </w:p>
    <w:p w14:paraId="2A8691F8" w14:textId="587D2C3E"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079A9583" w14:textId="55172DB3" w:rsidR="00463B64" w:rsidRPr="00F9697B" w:rsidRDefault="00463B64"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jei tiekėjas pasitelkia subtiekėjus, subtiekėjo deklaracija ar kitas dokumentas, patvirtinantis jo sutikimą būti subtiekėju pirkime;</w:t>
      </w:r>
    </w:p>
    <w:p w14:paraId="4896756C" w14:textId="4AB8FFA1" w:rsidR="001E6777" w:rsidRPr="00F9697B" w:rsidRDefault="001E6777" w:rsidP="00255709">
      <w:pPr>
        <w:pStyle w:val="ListParagraph"/>
        <w:numPr>
          <w:ilvl w:val="2"/>
          <w:numId w:val="1"/>
        </w:numPr>
        <w:spacing w:after="0" w:line="240" w:lineRule="auto"/>
        <w:ind w:hanging="1"/>
        <w:jc w:val="both"/>
        <w:rPr>
          <w:rFonts w:ascii="Times New Roman" w:hAnsi="Times New Roman" w:cs="Times New Roman"/>
          <w:sz w:val="20"/>
          <w:szCs w:val="20"/>
        </w:rPr>
      </w:pPr>
      <w:r w:rsidRPr="00F9697B">
        <w:rPr>
          <w:rFonts w:ascii="Times New Roman" w:hAnsi="Times New Roman" w:cs="Times New Roman"/>
          <w:sz w:val="20"/>
          <w:szCs w:val="20"/>
        </w:rPr>
        <w:t xml:space="preserve">bet kokius pagal pirkimo dokumentus prašomus kartu su pasiūlymu </w:t>
      </w:r>
      <w:proofErr w:type="spellStart"/>
      <w:r w:rsidRPr="00F9697B">
        <w:rPr>
          <w:rFonts w:ascii="Times New Roman" w:hAnsi="Times New Roman" w:cs="Times New Roman"/>
          <w:sz w:val="20"/>
          <w:szCs w:val="20"/>
        </w:rPr>
        <w:t>teiktinus</w:t>
      </w:r>
      <w:proofErr w:type="spellEnd"/>
      <w:r w:rsidRPr="00F9697B">
        <w:rPr>
          <w:rFonts w:ascii="Times New Roman" w:hAnsi="Times New Roman" w:cs="Times New Roman"/>
          <w:sz w:val="20"/>
          <w:szCs w:val="20"/>
        </w:rPr>
        <w:t xml:space="preserve"> dokumentus ir (ar) duomenis.</w:t>
      </w:r>
    </w:p>
    <w:p w14:paraId="479B3B42" w14:textId="795122B7" w:rsidR="00FD03FA" w:rsidRPr="00F9697B" w:rsidRDefault="00BD41D7"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eastAsia="Calibri" w:hAnsi="Times New Roman" w:cs="Times New Roman"/>
          <w:sz w:val="20"/>
          <w:szCs w:val="20"/>
        </w:rPr>
        <w:t>P</w:t>
      </w:r>
      <w:r w:rsidR="00FD03FA" w:rsidRPr="00F9697B">
        <w:rPr>
          <w:rFonts w:ascii="Times New Roman" w:eastAsia="Calibri" w:hAnsi="Times New Roman" w:cs="Times New Roman"/>
          <w:sz w:val="20"/>
          <w:szCs w:val="20"/>
        </w:rPr>
        <w:t xml:space="preserve">asiūlymas gali būti pasirašytas </w:t>
      </w:r>
      <w:r w:rsidR="00DD138F" w:rsidRPr="00F9697B">
        <w:rPr>
          <w:rFonts w:ascii="Times New Roman" w:eastAsia="Calibri" w:hAnsi="Times New Roman" w:cs="Times New Roman"/>
          <w:sz w:val="20"/>
          <w:szCs w:val="20"/>
        </w:rPr>
        <w:t xml:space="preserve">fiziniu parašu arba </w:t>
      </w:r>
      <w:r w:rsidR="00FD03FA" w:rsidRPr="00F9697B">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9697B">
        <w:rPr>
          <w:rFonts w:ascii="Times New Roman" w:hAnsi="Times New Roman" w:cs="Times New Roman"/>
          <w:sz w:val="20"/>
          <w:szCs w:val="20"/>
        </w:rPr>
        <w:t>Perkančiajai organizacijai kilus abejonių dėl dokumentų tikrumo, ji turi teisę reikalauti pateikti dokumentų originalus.</w:t>
      </w:r>
      <w:r w:rsidR="00FD03FA" w:rsidRPr="00F9697B">
        <w:rPr>
          <w:rFonts w:ascii="Times New Roman" w:eastAsia="Calibri" w:hAnsi="Times New Roman" w:cs="Times New Roman"/>
          <w:sz w:val="20"/>
          <w:szCs w:val="20"/>
        </w:rPr>
        <w:t xml:space="preserve"> Gali būti:</w:t>
      </w:r>
    </w:p>
    <w:p w14:paraId="293D3908" w14:textId="32420BB9" w:rsidR="00FD03FA" w:rsidRPr="00F9697B" w:rsidRDefault="00FD03FA" w:rsidP="00255709">
      <w:pPr>
        <w:pStyle w:val="ListParagraph"/>
        <w:numPr>
          <w:ilvl w:val="2"/>
          <w:numId w:val="1"/>
        </w:numPr>
        <w:spacing w:after="0" w:line="240" w:lineRule="auto"/>
        <w:ind w:firstLine="0"/>
        <w:jc w:val="both"/>
        <w:rPr>
          <w:rFonts w:ascii="Times New Roman" w:hAnsi="Times New Roman" w:cs="Times New Roman"/>
          <w:bCs/>
          <w:iCs/>
          <w:sz w:val="20"/>
          <w:szCs w:val="20"/>
          <w:u w:val="single"/>
        </w:rPr>
      </w:pPr>
      <w:r w:rsidRPr="00F9697B">
        <w:rPr>
          <w:rFonts w:ascii="Times New Roman" w:eastAsia="Calibri" w:hAnsi="Times New Roman" w:cs="Times New Roman"/>
          <w:bCs/>
          <w:iCs/>
          <w:sz w:val="20"/>
          <w:szCs w:val="20"/>
        </w:rPr>
        <w:t>pateikiami kvalifikuotu elektroniniu parašu pasirašyti elektroninėmis priemonėmis suformuoti dokumentai;</w:t>
      </w:r>
    </w:p>
    <w:p w14:paraId="2CC1AA85" w14:textId="40F4D236" w:rsidR="00FD03FA" w:rsidRPr="00F9697B" w:rsidRDefault="00FD03FA" w:rsidP="00255709">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rPr>
      </w:pPr>
      <w:r w:rsidRPr="00F9697B">
        <w:rPr>
          <w:rFonts w:ascii="Times New Roman" w:eastAsia="Calibri" w:hAnsi="Times New Roman" w:cs="Times New Roman"/>
          <w:bCs/>
          <w:iCs/>
          <w:sz w:val="20"/>
          <w:szCs w:val="20"/>
        </w:rPr>
        <w:t>skaitmeninės dokumentų kopijos (</w:t>
      </w:r>
      <w:r w:rsidRPr="00F9697B">
        <w:rPr>
          <w:rFonts w:ascii="Times New Roman" w:eastAsia="Calibri" w:hAnsi="Times New Roman" w:cs="Times New Roman"/>
          <w:iCs/>
          <w:sz w:val="20"/>
          <w:szCs w:val="20"/>
        </w:rPr>
        <w:t>fiziniu parašu tvirtinami dokumentai turi būti pateikiami pasirašyti ir nuskenuoti)</w:t>
      </w:r>
      <w:r w:rsidRPr="00F9697B">
        <w:rPr>
          <w:rFonts w:ascii="Times New Roman" w:eastAsia="Calibri" w:hAnsi="Times New Roman" w:cs="Times New Roman"/>
          <w:bCs/>
          <w:iCs/>
          <w:sz w:val="20"/>
          <w:szCs w:val="20"/>
        </w:rPr>
        <w:t>.</w:t>
      </w:r>
    </w:p>
    <w:p w14:paraId="6602056D" w14:textId="1EE10FC2" w:rsidR="0096678C" w:rsidRPr="00F9697B" w:rsidRDefault="0099696F" w:rsidP="00255709">
      <w:pPr>
        <w:pStyle w:val="ListParagraph"/>
        <w:numPr>
          <w:ilvl w:val="1"/>
          <w:numId w:val="1"/>
        </w:numPr>
        <w:tabs>
          <w:tab w:val="left" w:pos="993"/>
        </w:tabs>
        <w:spacing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P</w:t>
      </w:r>
      <w:r w:rsidR="0048587E" w:rsidRPr="00F9697B">
        <w:rPr>
          <w:rFonts w:ascii="Times New Roman" w:hAnsi="Times New Roman" w:cs="Times New Roman"/>
          <w:sz w:val="20"/>
          <w:szCs w:val="20"/>
        </w:rPr>
        <w:t>asiūlymas turi būti parengtas</w:t>
      </w:r>
      <w:r w:rsidR="00222D9A" w:rsidRPr="00F9697B">
        <w:rPr>
          <w:rFonts w:ascii="Times New Roman" w:hAnsi="Times New Roman" w:cs="Times New Roman"/>
          <w:sz w:val="20"/>
          <w:szCs w:val="20"/>
        </w:rPr>
        <w:t xml:space="preserve"> </w:t>
      </w:r>
      <w:r w:rsidR="0048587E" w:rsidRPr="00F9697B">
        <w:rPr>
          <w:rFonts w:ascii="Times New Roman" w:hAnsi="Times New Roman" w:cs="Times New Roman"/>
          <w:sz w:val="20"/>
          <w:szCs w:val="20"/>
        </w:rPr>
        <w:t>lietuvių kalba</w:t>
      </w:r>
      <w:r w:rsidR="00D17972" w:rsidRPr="00F9697B">
        <w:rPr>
          <w:rFonts w:ascii="Times New Roman" w:hAnsi="Times New Roman" w:cs="Times New Roman"/>
          <w:sz w:val="20"/>
          <w:szCs w:val="20"/>
        </w:rPr>
        <w:t>.</w:t>
      </w:r>
      <w:r w:rsidR="000A462A" w:rsidRPr="00F9697B">
        <w:rPr>
          <w:rFonts w:ascii="Times New Roman" w:hAnsi="Times New Roman" w:cs="Times New Roman"/>
          <w:sz w:val="20"/>
          <w:szCs w:val="20"/>
        </w:rPr>
        <w:t xml:space="preserve"> Kiti dokumentai gali būti tiekiami lietuvių ir/arba anglų kalba.</w:t>
      </w:r>
      <w:r w:rsidR="0048587E" w:rsidRPr="00F9697B">
        <w:rPr>
          <w:rFonts w:ascii="Times New Roman" w:hAnsi="Times New Roman" w:cs="Times New Roman"/>
          <w:sz w:val="20"/>
          <w:szCs w:val="20"/>
        </w:rPr>
        <w:t xml:space="preserve"> </w:t>
      </w:r>
      <w:r w:rsidR="00F17A1F" w:rsidRPr="00F9697B">
        <w:rPr>
          <w:rFonts w:ascii="Times New Roman" w:eastAsia="Arial" w:hAnsi="Times New Roman" w:cs="Times New Roman"/>
          <w:sz w:val="20"/>
          <w:szCs w:val="20"/>
        </w:rPr>
        <w:t>Jei kurie nors su pasiūlymu teikiami dokumentai parengti ne</w:t>
      </w:r>
      <w:r w:rsidR="001427AB" w:rsidRPr="00F9697B">
        <w:rPr>
          <w:rFonts w:ascii="Times New Roman" w:eastAsia="Arial" w:hAnsi="Times New Roman" w:cs="Times New Roman"/>
          <w:sz w:val="20"/>
          <w:szCs w:val="20"/>
        </w:rPr>
        <w:t xml:space="preserve"> ta kalba, kuria</w:t>
      </w:r>
      <w:r w:rsidR="00F17A1F" w:rsidRPr="00F9697B">
        <w:rPr>
          <w:rFonts w:ascii="Times New Roman" w:eastAsia="Arial" w:hAnsi="Times New Roman" w:cs="Times New Roman"/>
          <w:sz w:val="20"/>
          <w:szCs w:val="20"/>
        </w:rPr>
        <w:t xml:space="preserve"> </w:t>
      </w:r>
      <w:r w:rsidR="0BCA4ED4" w:rsidRPr="00F9697B">
        <w:rPr>
          <w:rFonts w:ascii="Times New Roman" w:eastAsia="Arial" w:hAnsi="Times New Roman" w:cs="Times New Roman"/>
          <w:sz w:val="20"/>
          <w:szCs w:val="20"/>
        </w:rPr>
        <w:t>reikalaujama</w:t>
      </w:r>
      <w:r w:rsidR="001427AB" w:rsidRPr="00F9697B">
        <w:rPr>
          <w:rFonts w:ascii="Times New Roman" w:eastAsia="Arial" w:hAnsi="Times New Roman" w:cs="Times New Roman"/>
          <w:sz w:val="20"/>
          <w:szCs w:val="20"/>
        </w:rPr>
        <w:t xml:space="preserve">, </w:t>
      </w:r>
      <w:r w:rsidR="003F1D78" w:rsidRPr="00F9697B">
        <w:rPr>
          <w:rFonts w:ascii="Times New Roman" w:eastAsia="Arial" w:hAnsi="Times New Roman" w:cs="Times New Roman"/>
          <w:sz w:val="20"/>
          <w:szCs w:val="20"/>
        </w:rPr>
        <w:t xml:space="preserve">turi būti pateiktas tikslus vertimas į </w:t>
      </w:r>
      <w:r w:rsidR="40DC6EFC" w:rsidRPr="00F9697B">
        <w:rPr>
          <w:rFonts w:ascii="Times New Roman" w:eastAsia="Arial" w:hAnsi="Times New Roman" w:cs="Times New Roman"/>
          <w:sz w:val="20"/>
          <w:szCs w:val="20"/>
        </w:rPr>
        <w:t>reikalaujamą</w:t>
      </w:r>
      <w:r w:rsidR="001427AB" w:rsidRPr="00F9697B">
        <w:rPr>
          <w:rFonts w:ascii="Times New Roman" w:eastAsia="Arial" w:hAnsi="Times New Roman" w:cs="Times New Roman"/>
          <w:sz w:val="20"/>
          <w:szCs w:val="20"/>
        </w:rPr>
        <w:t xml:space="preserve"> </w:t>
      </w:r>
      <w:r w:rsidR="00141BF1" w:rsidRPr="00F9697B">
        <w:rPr>
          <w:rFonts w:ascii="Times New Roman" w:eastAsia="Arial" w:hAnsi="Times New Roman" w:cs="Times New Roman"/>
          <w:sz w:val="20"/>
          <w:szCs w:val="20"/>
        </w:rPr>
        <w:t>kalbą</w:t>
      </w:r>
      <w:r w:rsidR="00F17A1F" w:rsidRPr="00F9697B">
        <w:rPr>
          <w:rFonts w:ascii="Times New Roman" w:eastAsia="Arial" w:hAnsi="Times New Roman" w:cs="Times New Roman"/>
          <w:sz w:val="20"/>
          <w:szCs w:val="20"/>
        </w:rPr>
        <w:t xml:space="preserve">. </w:t>
      </w:r>
      <w:r w:rsidR="0085364E" w:rsidRPr="00F9697B">
        <w:rPr>
          <w:rFonts w:ascii="Times New Roman" w:hAnsi="Times New Roman" w:cs="Times New Roman"/>
          <w:sz w:val="20"/>
          <w:szCs w:val="20"/>
        </w:rPr>
        <w:t>Perkančiajai organizacijai turint įtarimų</w:t>
      </w:r>
      <w:r w:rsidR="0048587E" w:rsidRPr="00F9697B">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B12BE" w:rsidRPr="00F9697B">
        <w:rPr>
          <w:rFonts w:ascii="Times New Roman" w:hAnsi="Times New Roman" w:cs="Times New Roman"/>
          <w:sz w:val="20"/>
          <w:szCs w:val="20"/>
        </w:rPr>
        <w:t>.</w:t>
      </w:r>
    </w:p>
    <w:p w14:paraId="4172BF9D" w14:textId="357DEE54" w:rsidR="00380B99" w:rsidRPr="00F9697B" w:rsidRDefault="008D03B2" w:rsidP="00255709">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F9697B">
        <w:rPr>
          <w:rFonts w:ascii="Times New Roman" w:eastAsia="Arial" w:hAnsi="Times New Roman" w:cs="Times New Roman"/>
          <w:sz w:val="20"/>
          <w:szCs w:val="20"/>
        </w:rPr>
        <w:t xml:space="preserve">Bendra </w:t>
      </w:r>
      <w:r w:rsidR="00BA6AB3" w:rsidRPr="00F9697B">
        <w:rPr>
          <w:rFonts w:ascii="Times New Roman" w:eastAsia="Arial" w:hAnsi="Times New Roman" w:cs="Times New Roman"/>
          <w:sz w:val="20"/>
          <w:szCs w:val="20"/>
        </w:rPr>
        <w:t>p</w:t>
      </w:r>
      <w:r w:rsidRPr="00F9697B">
        <w:rPr>
          <w:rFonts w:ascii="Times New Roman" w:eastAsia="Arial" w:hAnsi="Times New Roman" w:cs="Times New Roman"/>
          <w:sz w:val="20"/>
          <w:szCs w:val="20"/>
        </w:rPr>
        <w:t>asiūlymo kaina</w:t>
      </w:r>
      <w:r w:rsidR="00D247A7" w:rsidRPr="00F9697B">
        <w:rPr>
          <w:rFonts w:ascii="Times New Roman" w:eastAsia="Arial" w:hAnsi="Times New Roman" w:cs="Times New Roman"/>
          <w:sz w:val="20"/>
          <w:szCs w:val="20"/>
        </w:rPr>
        <w:t xml:space="preserve"> </w:t>
      </w:r>
      <w:r w:rsidR="008D3752" w:rsidRPr="00F9697B">
        <w:rPr>
          <w:rFonts w:ascii="Times New Roman" w:eastAsia="Arial" w:hAnsi="Times New Roman" w:cs="Times New Roman"/>
          <w:sz w:val="20"/>
          <w:szCs w:val="20"/>
        </w:rPr>
        <w:t>(</w:t>
      </w:r>
      <w:r w:rsidR="00D247A7" w:rsidRPr="00F9697B">
        <w:rPr>
          <w:rFonts w:ascii="Times New Roman" w:eastAsia="Arial" w:hAnsi="Times New Roman" w:cs="Times New Roman"/>
          <w:sz w:val="20"/>
          <w:szCs w:val="20"/>
        </w:rPr>
        <w:t>sąnaudos</w:t>
      </w:r>
      <w:r w:rsidR="008D3752" w:rsidRPr="00F9697B">
        <w:rPr>
          <w:rFonts w:ascii="Times New Roman" w:eastAsia="Arial" w:hAnsi="Times New Roman" w:cs="Times New Roman"/>
          <w:sz w:val="20"/>
          <w:szCs w:val="20"/>
        </w:rPr>
        <w:t>)</w:t>
      </w:r>
      <w:r w:rsidR="00D247A7" w:rsidRPr="00F9697B">
        <w:rPr>
          <w:rFonts w:ascii="Times New Roman" w:eastAsia="Arial" w:hAnsi="Times New Roman" w:cs="Times New Roman"/>
          <w:sz w:val="20"/>
          <w:szCs w:val="20"/>
        </w:rPr>
        <w:t xml:space="preserve"> </w:t>
      </w:r>
      <w:r w:rsidR="008D3752" w:rsidRPr="00F9697B">
        <w:rPr>
          <w:rFonts w:ascii="Times New Roman" w:eastAsia="Arial" w:hAnsi="Times New Roman" w:cs="Times New Roman"/>
          <w:sz w:val="20"/>
          <w:szCs w:val="20"/>
        </w:rPr>
        <w:t xml:space="preserve">su PVM </w:t>
      </w:r>
      <w:r w:rsidR="000B049C" w:rsidRPr="00F9697B">
        <w:rPr>
          <w:rFonts w:ascii="Times New Roman" w:eastAsia="Arial" w:hAnsi="Times New Roman" w:cs="Times New Roman"/>
          <w:sz w:val="20"/>
          <w:szCs w:val="20"/>
        </w:rPr>
        <w:t xml:space="preserve">turi būti nurodoma </w:t>
      </w:r>
      <w:r w:rsidR="00D247A7" w:rsidRPr="00F9697B">
        <w:rPr>
          <w:rFonts w:ascii="Times New Roman" w:eastAsia="Arial" w:hAnsi="Times New Roman" w:cs="Times New Roman"/>
          <w:sz w:val="20"/>
          <w:szCs w:val="20"/>
        </w:rPr>
        <w:t xml:space="preserve">dviejų skaičių po kablelio tikslumu. </w:t>
      </w:r>
      <w:r w:rsidR="00590671" w:rsidRPr="00F9697B">
        <w:rPr>
          <w:rFonts w:ascii="Times New Roman" w:eastAsia="Arial" w:hAnsi="Times New Roman" w:cs="Times New Roman"/>
          <w:sz w:val="20"/>
          <w:szCs w:val="20"/>
        </w:rPr>
        <w:t>Šią kainą sudarančios kainos sudedamosios dalys ar įkainiai gali būti nurodomi iki keturių skaičių po kablelio tikslumu.</w:t>
      </w:r>
    </w:p>
    <w:p w14:paraId="22059CDA" w14:textId="456EDF8F" w:rsidR="003A0EC0" w:rsidRPr="00F9697B" w:rsidRDefault="003A0EC0" w:rsidP="00255709">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F9697B">
        <w:rPr>
          <w:rFonts w:ascii="Times New Roman" w:eastAsia="Arial" w:hAnsi="Times New Roman" w:cs="Times New Roman"/>
          <w:sz w:val="20"/>
          <w:szCs w:val="20"/>
        </w:rPr>
        <w:t xml:space="preserve">Tiekėjų </w:t>
      </w:r>
      <w:r w:rsidR="00A217B2" w:rsidRPr="00F9697B">
        <w:rPr>
          <w:rFonts w:ascii="Times New Roman" w:eastAsia="Arial" w:hAnsi="Times New Roman" w:cs="Times New Roman"/>
          <w:sz w:val="20"/>
          <w:szCs w:val="20"/>
        </w:rPr>
        <w:t>p</w:t>
      </w:r>
      <w:r w:rsidRPr="00F9697B">
        <w:rPr>
          <w:rFonts w:ascii="Times New Roman" w:eastAsia="Arial" w:hAnsi="Times New Roman" w:cs="Times New Roman"/>
          <w:sz w:val="20"/>
          <w:szCs w:val="20"/>
        </w:rPr>
        <w:t>asiūlymuose nurodytos kainos bus vertinamos</w:t>
      </w:r>
      <w:r w:rsidR="000C569D" w:rsidRPr="00F9697B">
        <w:rPr>
          <w:rFonts w:ascii="Times New Roman" w:eastAsia="Arial" w:hAnsi="Times New Roman" w:cs="Times New Roman"/>
          <w:sz w:val="20"/>
          <w:szCs w:val="20"/>
        </w:rPr>
        <w:t xml:space="preserve"> eurais</w:t>
      </w:r>
      <w:r w:rsidRPr="00F9697B">
        <w:rPr>
          <w:rFonts w:ascii="Times New Roman" w:eastAsia="Arial" w:hAnsi="Times New Roman" w:cs="Times New Roman"/>
          <w:sz w:val="20"/>
          <w:szCs w:val="20"/>
        </w:rPr>
        <w:t xml:space="preserve"> </w:t>
      </w:r>
      <w:r w:rsidRPr="00F9697B">
        <w:rPr>
          <w:rFonts w:ascii="Times New Roman" w:hAnsi="Times New Roman" w:cs="Times New Roman"/>
          <w:sz w:val="20"/>
          <w:szCs w:val="20"/>
        </w:rPr>
        <w:t>ir lyginamos su visais mokesčiais, įskaitant PVM</w:t>
      </w:r>
      <w:r w:rsidR="006E3394" w:rsidRPr="00F9697B">
        <w:rPr>
          <w:rFonts w:ascii="Times New Roman" w:hAnsi="Times New Roman" w:cs="Times New Roman"/>
          <w:sz w:val="20"/>
          <w:szCs w:val="20"/>
        </w:rPr>
        <w:t>.</w:t>
      </w:r>
      <w:r w:rsidRPr="00F9697B">
        <w:rPr>
          <w:rFonts w:ascii="Times New Roman" w:hAnsi="Times New Roman" w:cs="Times New Roman"/>
          <w:sz w:val="20"/>
          <w:szCs w:val="20"/>
        </w:rPr>
        <w:t xml:space="preserve"> </w:t>
      </w:r>
    </w:p>
    <w:p w14:paraId="7A15AE0A" w14:textId="1099AC4C" w:rsidR="00EE1C85" w:rsidRPr="00F9697B" w:rsidRDefault="00EE1C85" w:rsidP="00255709">
      <w:pPr>
        <w:pStyle w:val="Heading1"/>
        <w:numPr>
          <w:ilvl w:val="0"/>
          <w:numId w:val="1"/>
        </w:numPr>
        <w:tabs>
          <w:tab w:val="left" w:pos="709"/>
        </w:tabs>
        <w:ind w:firstLine="0"/>
        <w:rPr>
          <w:rFonts w:ascii="Times New Roman" w:hAnsi="Times New Roman" w:cs="Times New Roman"/>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8486802"/>
      <w:bookmarkEnd w:id="20"/>
      <w:bookmarkEnd w:id="21"/>
      <w:bookmarkEnd w:id="22"/>
      <w:bookmarkEnd w:id="23"/>
      <w:bookmarkEnd w:id="24"/>
      <w:r w:rsidRPr="00F9697B">
        <w:rPr>
          <w:rFonts w:ascii="Times New Roman" w:hAnsi="Times New Roman" w:cs="Times New Roman"/>
          <w:b/>
          <w:bCs/>
          <w:color w:val="auto"/>
          <w:sz w:val="20"/>
          <w:szCs w:val="20"/>
        </w:rPr>
        <w:t>Pasiūlymo galiojimo užtikrinimas</w:t>
      </w:r>
      <w:bookmarkEnd w:id="25"/>
      <w:bookmarkEnd w:id="26"/>
      <w:bookmarkEnd w:id="27"/>
    </w:p>
    <w:p w14:paraId="4EC72D6C" w14:textId="5761702F"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Calibri" w:hAnsi="Times New Roman" w:cs="Times New Roman"/>
          <w:sz w:val="20"/>
          <w:szCs w:val="20"/>
          <w:lang w:eastAsia="ar-SA"/>
        </w:rPr>
        <w:t xml:space="preserve">Pasiūlymas turi būti užtikrinamas bet kuriuo iš tiekėjo pasirinktų užtikrinimo būdų – banko garantija arba draudimo bendrovės laidavimu: banko garantija, draudimo bendrovės </w:t>
      </w:r>
      <w:r w:rsidR="00303AA1" w:rsidRPr="00F9697B">
        <w:rPr>
          <w:rFonts w:ascii="Times New Roman" w:eastAsia="Calibri" w:hAnsi="Times New Roman" w:cs="Times New Roman"/>
          <w:sz w:val="20"/>
          <w:szCs w:val="20"/>
          <w:lang w:eastAsia="ar-SA"/>
        </w:rPr>
        <w:t xml:space="preserve">laidavimo draudimo raštas </w:t>
      </w:r>
      <w:r w:rsidRPr="00F9697B">
        <w:rPr>
          <w:rFonts w:ascii="Times New Roman" w:eastAsia="Calibri" w:hAnsi="Times New Roman" w:cs="Times New Roman"/>
          <w:sz w:val="20"/>
          <w:szCs w:val="20"/>
          <w:lang w:eastAsia="ar-SA"/>
        </w:rPr>
        <w:t xml:space="preserve">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F9697B">
        <w:rPr>
          <w:rFonts w:ascii="Times New Roman" w:eastAsia="Calibri" w:hAnsi="Times New Roman" w:cs="Times New Roman"/>
          <w:sz w:val="20"/>
          <w:szCs w:val="20"/>
          <w:u w:val="single"/>
          <w:lang w:eastAsia="ar-SA"/>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F9697B">
        <w:rPr>
          <w:rFonts w:ascii="Times New Roman" w:eastAsia="Calibri" w:hAnsi="Times New Roman" w:cs="Times New Roman"/>
          <w:sz w:val="20"/>
          <w:szCs w:val="20"/>
          <w:lang w:eastAsia="ar-SA"/>
        </w:rPr>
        <w:t>.</w:t>
      </w:r>
    </w:p>
    <w:p w14:paraId="39B20570" w14:textId="653D64F0"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Calibri" w:hAnsi="Times New Roman" w:cs="Times New Roman"/>
          <w:sz w:val="20"/>
          <w:szCs w:val="20"/>
          <w:lang w:eastAsia="ar-SA"/>
        </w:rPr>
        <w:t xml:space="preserve">Reikalaujama pasiūlymo galiojimo užtikrinimo suma: ne mažiau kaip </w:t>
      </w:r>
      <w:r w:rsidR="000523C5" w:rsidRPr="00F9697B">
        <w:rPr>
          <w:rFonts w:ascii="Times New Roman" w:eastAsia="Calibri" w:hAnsi="Times New Roman" w:cs="Times New Roman"/>
          <w:sz w:val="20"/>
          <w:szCs w:val="20"/>
          <w:lang w:eastAsia="ar-SA"/>
        </w:rPr>
        <w:t>10</w:t>
      </w:r>
      <w:r w:rsidR="1BA97FB6" w:rsidRPr="00F9697B">
        <w:rPr>
          <w:rFonts w:ascii="Times New Roman" w:eastAsia="Calibri" w:hAnsi="Times New Roman" w:cs="Times New Roman"/>
          <w:sz w:val="20"/>
          <w:szCs w:val="20"/>
          <w:lang w:eastAsia="ar-SA"/>
        </w:rPr>
        <w:t xml:space="preserve"> </w:t>
      </w:r>
      <w:r w:rsidR="000523C5" w:rsidRPr="00F9697B">
        <w:rPr>
          <w:rFonts w:ascii="Times New Roman" w:eastAsia="Calibri" w:hAnsi="Times New Roman" w:cs="Times New Roman"/>
          <w:sz w:val="20"/>
          <w:szCs w:val="20"/>
          <w:lang w:eastAsia="ar-SA"/>
        </w:rPr>
        <w:t>0</w:t>
      </w:r>
      <w:r w:rsidRPr="00F9697B">
        <w:rPr>
          <w:rFonts w:ascii="Times New Roman" w:eastAsia="Calibri" w:hAnsi="Times New Roman" w:cs="Times New Roman"/>
          <w:sz w:val="20"/>
          <w:szCs w:val="20"/>
          <w:lang w:eastAsia="ar-SA"/>
        </w:rPr>
        <w:t>00,00 EUR.</w:t>
      </w:r>
      <w:r w:rsidRPr="00F9697B">
        <w:rPr>
          <w:rFonts w:ascii="Times New Roman" w:eastAsia="Calibri" w:hAnsi="Times New Roman" w:cs="Times New Roman"/>
          <w:i/>
          <w:iCs/>
          <w:sz w:val="20"/>
          <w:szCs w:val="20"/>
          <w:lang w:eastAsia="ar-SA"/>
        </w:rPr>
        <w:t xml:space="preserve"> </w:t>
      </w:r>
    </w:p>
    <w:p w14:paraId="45EA62FC" w14:textId="50198D32"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Banko garantijai ir draudimo bendrovės laidavim</w:t>
      </w:r>
      <w:r w:rsidR="00303AA1" w:rsidRPr="00F9697B">
        <w:rPr>
          <w:rFonts w:ascii="Times New Roman" w:eastAsia="Times New Roman" w:hAnsi="Times New Roman" w:cs="Times New Roman"/>
          <w:sz w:val="20"/>
          <w:szCs w:val="20"/>
          <w:lang w:eastAsia="en-US"/>
        </w:rPr>
        <w:t>o draudimo raštui</w:t>
      </w:r>
      <w:r w:rsidRPr="00F9697B">
        <w:rPr>
          <w:rFonts w:ascii="Times New Roman" w:eastAsia="Times New Roman" w:hAnsi="Times New Roman" w:cs="Times New Roman"/>
          <w:sz w:val="20"/>
          <w:szCs w:val="20"/>
          <w:lang w:eastAsia="en-US"/>
        </w:rPr>
        <w:t xml:space="preserve"> keliami šie reikalavimai:</w:t>
      </w:r>
    </w:p>
    <w:p w14:paraId="122F6204" w14:textId="6EF37D25"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 xml:space="preserve">pateiktoje garantijoje (laidavime) turi būti nurodytas jos galiojimo terminas. Garantija (laidavimas) turi galioti ne trumpiau nei </w:t>
      </w:r>
      <w:r w:rsidR="005B2D7D" w:rsidRPr="00F9697B">
        <w:rPr>
          <w:rFonts w:ascii="Times New Roman" w:eastAsia="Times New Roman" w:hAnsi="Times New Roman" w:cs="Times New Roman"/>
          <w:sz w:val="20"/>
          <w:szCs w:val="20"/>
          <w:lang w:eastAsia="en-US"/>
        </w:rPr>
        <w:t xml:space="preserve">90 (devyniasdešimt) dienų </w:t>
      </w:r>
      <w:r w:rsidRPr="00F9697B">
        <w:rPr>
          <w:rFonts w:ascii="Times New Roman" w:eastAsia="Times New Roman" w:hAnsi="Times New Roman" w:cs="Times New Roman"/>
          <w:sz w:val="20"/>
          <w:szCs w:val="20"/>
          <w:lang w:eastAsia="en-US"/>
        </w:rPr>
        <w:t>nuo pasiūlymų pateikimo termino pabaigos;</w:t>
      </w:r>
    </w:p>
    <w:p w14:paraId="2217853C" w14:textId="7F4A93FF"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 xml:space="preserve">gavęs perkančiosios organizacijos rašytinį reikalavimą, garantiją suteikęs bankas ar </w:t>
      </w:r>
      <w:r w:rsidR="0020440A" w:rsidRPr="00F9697B">
        <w:rPr>
          <w:rFonts w:ascii="Times New Roman" w:eastAsia="Times New Roman" w:hAnsi="Times New Roman" w:cs="Times New Roman"/>
          <w:sz w:val="20"/>
          <w:szCs w:val="20"/>
          <w:lang w:eastAsia="en-US"/>
        </w:rPr>
        <w:t>laidavimo draudimo raštą</w:t>
      </w:r>
      <w:r w:rsidRPr="00F9697B">
        <w:rPr>
          <w:rFonts w:ascii="Times New Roman" w:eastAsia="Times New Roman" w:hAnsi="Times New Roman" w:cs="Times New Roman"/>
          <w:sz w:val="20"/>
          <w:szCs w:val="20"/>
          <w:lang w:eastAsia="en-US"/>
        </w:rPr>
        <w:t xml:space="preserve"> suteikusi draudimo bendrovė privalo per 10 darbo dienų sumokėti perkančiajai organizacijai garantijoje (laidavime) nurodytą pinigų sumą, nereikalaudami, kad perkančioji organizacija savo reikalavimą pagrįstų, su sąlyga, kad perkančioji organizacija pažymės, jog reikalaujama suma priklauso nuo vienos iš </w:t>
      </w:r>
      <w:r w:rsidR="00CC04FF" w:rsidRPr="00F9697B">
        <w:rPr>
          <w:rFonts w:ascii="Times New Roman" w:eastAsia="Times New Roman" w:hAnsi="Times New Roman" w:cs="Times New Roman"/>
          <w:sz w:val="20"/>
          <w:szCs w:val="20"/>
          <w:lang w:eastAsia="en-US"/>
        </w:rPr>
        <w:t>7</w:t>
      </w:r>
      <w:r w:rsidRPr="00F9697B">
        <w:rPr>
          <w:rFonts w:ascii="Times New Roman" w:eastAsia="Times New Roman" w:hAnsi="Times New Roman" w:cs="Times New Roman"/>
          <w:sz w:val="20"/>
          <w:szCs w:val="20"/>
          <w:lang w:eastAsia="en-US"/>
        </w:rPr>
        <w:t>.5 punkte nurodytų sąlygų, įvardindama šią sąlygą.</w:t>
      </w:r>
    </w:p>
    <w:p w14:paraId="50DEB018" w14:textId="77777777"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Perkančioji organizacija atsisako reikalavimų pagal pasiūlymo galiojimą užtikrinantį dokumentą arba grąžina pasiūlymo galiojimo užtikrinimą esant bent vienai iš šių sąlygų:</w:t>
      </w:r>
    </w:p>
    <w:p w14:paraId="07097A6D"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pasibaigia pasiūlymų užtikrinimo galiojimo laikas;</w:t>
      </w:r>
    </w:p>
    <w:p w14:paraId="6226F670"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įsigalioja pirkimo sutartis;</w:t>
      </w:r>
    </w:p>
    <w:p w14:paraId="1A7464C5"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nutraukiamos pirkimo procedūros;</w:t>
      </w:r>
    </w:p>
    <w:p w14:paraId="45F9835F"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dalyvio pasiūlymas yra galutinai atmestas, t. y. dalyviui pranešta apie jo pasiūlymo atmetimą, ir šio pasiūlymo atmetimas dėl pasibaigusio apskundimo termino negali būti ginčijamas.</w:t>
      </w:r>
      <w:bookmarkStart w:id="28" w:name="_Ref495668728"/>
    </w:p>
    <w:p w14:paraId="2B76260C" w14:textId="77777777" w:rsidR="004F437D" w:rsidRPr="00F9697B" w:rsidRDefault="004F437D" w:rsidP="00255709">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netenka pasiūlymo galiojimo užtikrinimo esant bent vienai šių sąlygų:</w:t>
      </w:r>
      <w:bookmarkEnd w:id="28"/>
    </w:p>
    <w:p w14:paraId="4BEB5E9A" w14:textId="0E14E07E"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w:t>
      </w:r>
    </w:p>
    <w:p w14:paraId="5FA183EC" w14:textId="77777777" w:rsidR="004F437D"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2DFAEDA8" w14:textId="2AEAC045" w:rsidR="00000B56" w:rsidRPr="00F9697B" w:rsidRDefault="004F437D" w:rsidP="00255709">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F9697B">
        <w:rPr>
          <w:rFonts w:ascii="Times New Roman" w:eastAsia="Times New Roman" w:hAnsi="Times New Roman" w:cs="Times New Roman"/>
          <w:sz w:val="20"/>
          <w:szCs w:val="20"/>
          <w:lang w:eastAsia="en-US"/>
        </w:rPr>
        <w:t>laimėjęs viešąjį pirkimą dalyvis atsisako sudaryti pirkimo sutartį pagal šiose pirkimo sąlygose pateiktą pirkimo sutarties projektą (</w:t>
      </w:r>
      <w:r w:rsidR="00CC04FF" w:rsidRPr="00F9697B">
        <w:rPr>
          <w:rFonts w:ascii="Times New Roman" w:eastAsia="Times New Roman" w:hAnsi="Times New Roman" w:cs="Times New Roman"/>
          <w:sz w:val="20"/>
          <w:szCs w:val="20"/>
          <w:lang w:eastAsia="en-US"/>
        </w:rPr>
        <w:t>P</w:t>
      </w:r>
      <w:r w:rsidRPr="00F9697B">
        <w:rPr>
          <w:rFonts w:ascii="Times New Roman" w:eastAsia="Times New Roman" w:hAnsi="Times New Roman" w:cs="Times New Roman"/>
          <w:sz w:val="20"/>
          <w:szCs w:val="20"/>
          <w:lang w:eastAsia="en-US"/>
        </w:rPr>
        <w:t xml:space="preserve">irkimo sąlygų </w:t>
      </w:r>
      <w:r w:rsidR="000523C5" w:rsidRPr="00F9697B">
        <w:rPr>
          <w:rFonts w:ascii="Times New Roman" w:eastAsia="Times New Roman" w:hAnsi="Times New Roman" w:cs="Times New Roman"/>
          <w:sz w:val="20"/>
          <w:szCs w:val="20"/>
          <w:lang w:eastAsia="en-US"/>
        </w:rPr>
        <w:t>7</w:t>
      </w:r>
      <w:r w:rsidR="00CE75FE" w:rsidRPr="00F9697B">
        <w:rPr>
          <w:rFonts w:ascii="Times New Roman" w:eastAsia="Times New Roman" w:hAnsi="Times New Roman" w:cs="Times New Roman"/>
          <w:sz w:val="20"/>
          <w:szCs w:val="20"/>
          <w:lang w:eastAsia="en-US"/>
        </w:rPr>
        <w:t xml:space="preserve"> </w:t>
      </w:r>
      <w:r w:rsidRPr="00F9697B">
        <w:rPr>
          <w:rFonts w:ascii="Times New Roman" w:eastAsia="Times New Roman" w:hAnsi="Times New Roman" w:cs="Times New Roman"/>
          <w:sz w:val="20"/>
          <w:szCs w:val="20"/>
          <w:lang w:eastAsia="en-US"/>
        </w:rPr>
        <w:t>priedas). Jei iki perkančiosios organizacijos nurodyto laiko nepasirašo pirkimo sutarties, laikoma, kad dalyvis atsisakė sudaryti pirkimo sutartį</w:t>
      </w:r>
      <w:r w:rsidRPr="00F9697B">
        <w:rPr>
          <w:rFonts w:ascii="Times New Roman" w:eastAsia="Calibri" w:hAnsi="Times New Roman" w:cs="Times New Roman"/>
          <w:sz w:val="20"/>
          <w:szCs w:val="20"/>
          <w:lang w:eastAsia="ar-SA"/>
        </w:rPr>
        <w:t>.</w:t>
      </w:r>
    </w:p>
    <w:p w14:paraId="7136C94B" w14:textId="6E03C3FE" w:rsidR="00040C0F" w:rsidRPr="00F9697B" w:rsidRDefault="00040C0F" w:rsidP="00255709">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29" w:name="_Ref39658218"/>
      <w:bookmarkStart w:id="30" w:name="_Ref39658226"/>
      <w:bookmarkStart w:id="31" w:name="_Ref39658248"/>
      <w:bookmarkStart w:id="32" w:name="_Ref39658251"/>
      <w:bookmarkStart w:id="33" w:name="_Toc198486803"/>
      <w:bookmarkStart w:id="34" w:name="_Ref39485250"/>
      <w:bookmarkStart w:id="35" w:name="_Ref39485258"/>
      <w:r w:rsidRPr="00F9697B">
        <w:rPr>
          <w:rFonts w:ascii="Times New Roman" w:hAnsi="Times New Roman" w:cs="Times New Roman"/>
          <w:b/>
          <w:bCs/>
          <w:color w:val="auto"/>
          <w:sz w:val="20"/>
          <w:szCs w:val="20"/>
        </w:rPr>
        <w:t>Elektroninis aukcionas</w:t>
      </w:r>
      <w:bookmarkEnd w:id="29"/>
      <w:bookmarkEnd w:id="30"/>
      <w:bookmarkEnd w:id="31"/>
      <w:bookmarkEnd w:id="32"/>
      <w:bookmarkEnd w:id="33"/>
    </w:p>
    <w:p w14:paraId="0BFDB7B0" w14:textId="1B3D625C" w:rsidR="00040C0F" w:rsidRPr="00F9697B" w:rsidRDefault="00040C0F" w:rsidP="00255709">
      <w:pPr>
        <w:pStyle w:val="ListParagraph"/>
        <w:numPr>
          <w:ilvl w:val="1"/>
          <w:numId w:val="1"/>
        </w:numPr>
        <w:spacing w:after="0" w:line="240" w:lineRule="auto"/>
        <w:ind w:firstLine="0"/>
        <w:rPr>
          <w:rFonts w:ascii="Times New Roman" w:hAnsi="Times New Roman" w:cs="Times New Roman"/>
          <w:sz w:val="20"/>
          <w:szCs w:val="20"/>
        </w:rPr>
      </w:pPr>
      <w:r w:rsidRPr="00F9697B">
        <w:rPr>
          <w:rFonts w:ascii="Times New Roman" w:hAnsi="Times New Roman" w:cs="Times New Roman"/>
          <w:sz w:val="20"/>
          <w:szCs w:val="20"/>
        </w:rPr>
        <w:t>Perkančioji organizacija pirkime netaikys elektroninio aukciono.</w:t>
      </w:r>
    </w:p>
    <w:p w14:paraId="14CBD3AD" w14:textId="23B8A7AF" w:rsidR="009D0DC5" w:rsidRPr="00F9697B" w:rsidRDefault="00EA001C" w:rsidP="00255709">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36" w:name="_Ref39667303"/>
      <w:bookmarkStart w:id="37" w:name="_Ref39667308"/>
      <w:bookmarkStart w:id="38" w:name="_Toc198486804"/>
      <w:r w:rsidRPr="00F9697B">
        <w:rPr>
          <w:rFonts w:ascii="Times New Roman" w:hAnsi="Times New Roman" w:cs="Times New Roman"/>
          <w:b/>
          <w:bCs/>
          <w:color w:val="auto"/>
          <w:sz w:val="20"/>
          <w:szCs w:val="20"/>
        </w:rPr>
        <w:t>P</w:t>
      </w:r>
      <w:r w:rsidR="00014A61" w:rsidRPr="00F9697B">
        <w:rPr>
          <w:rFonts w:ascii="Times New Roman" w:hAnsi="Times New Roman" w:cs="Times New Roman"/>
          <w:b/>
          <w:bCs/>
          <w:color w:val="auto"/>
          <w:sz w:val="20"/>
          <w:szCs w:val="20"/>
        </w:rPr>
        <w:t>asiūlymų vertinimas</w:t>
      </w:r>
      <w:bookmarkEnd w:id="34"/>
      <w:bookmarkEnd w:id="35"/>
      <w:bookmarkEnd w:id="36"/>
      <w:bookmarkEnd w:id="37"/>
      <w:bookmarkEnd w:id="38"/>
    </w:p>
    <w:p w14:paraId="2F813D66" w14:textId="138DEAFC" w:rsidR="00786418" w:rsidRPr="00F9697B" w:rsidRDefault="00B15544" w:rsidP="00255709">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F9697B">
        <w:rPr>
          <w:rFonts w:ascii="Times New Roman" w:eastAsia="Calibri" w:hAnsi="Times New Roman" w:cs="Times New Roman"/>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AA3969">
        <w:rPr>
          <w:rFonts w:ascii="Times New Roman" w:eastAsia="Calibri" w:hAnsi="Times New Roman" w:cs="Times New Roman"/>
          <w:sz w:val="20"/>
          <w:szCs w:val="20"/>
        </w:rPr>
        <w:t>6</w:t>
      </w:r>
      <w:r w:rsidRPr="00F9697B">
        <w:rPr>
          <w:rFonts w:ascii="Times New Roman" w:eastAsia="Calibri" w:hAnsi="Times New Roman" w:cs="Times New Roman"/>
          <w:sz w:val="20"/>
          <w:szCs w:val="20"/>
        </w:rPr>
        <w:t xml:space="preserve"> priede</w:t>
      </w:r>
      <w:r w:rsidR="00786418" w:rsidRPr="00F9697B">
        <w:rPr>
          <w:rFonts w:ascii="Times New Roman" w:eastAsia="Calibri" w:hAnsi="Times New Roman" w:cs="Times New Roman"/>
          <w:sz w:val="20"/>
          <w:szCs w:val="20"/>
        </w:rPr>
        <w:t xml:space="preserve">. </w:t>
      </w:r>
    </w:p>
    <w:p w14:paraId="58A53C81" w14:textId="7156FD85" w:rsidR="00786418" w:rsidRPr="00F9697B" w:rsidRDefault="00786418"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 xml:space="preserve">Laimėjusiu pasiūlymu galės būti pripažintas tik 1 (vienas) ekonomiškai naudingiausias pasiūlymas, esantis pasiūlymų eilės pirmojoje vietoje. </w:t>
      </w:r>
    </w:p>
    <w:p w14:paraId="0EC06EFB" w14:textId="77777777" w:rsidR="00BB7DD6" w:rsidRPr="00F9697B" w:rsidRDefault="00786418" w:rsidP="00255709">
      <w:pPr>
        <w:pStyle w:val="NoSpacing"/>
        <w:numPr>
          <w:ilvl w:val="1"/>
          <w:numId w:val="1"/>
        </w:numPr>
        <w:spacing w:line="20" w:lineRule="atLeast"/>
        <w:ind w:firstLine="0"/>
        <w:contextualSpacing/>
        <w:jc w:val="both"/>
        <w:rPr>
          <w:rStyle w:val="cf01"/>
          <w:rFonts w:ascii="Times New Roman" w:eastAsiaTheme="minorHAnsi" w:hAnsi="Times New Roman" w:cs="Times New Roman"/>
          <w:bCs/>
          <w:i/>
          <w:iCs/>
          <w:sz w:val="20"/>
          <w:szCs w:val="20"/>
        </w:rPr>
      </w:pPr>
      <w:r w:rsidRPr="00F9697B">
        <w:rPr>
          <w:rStyle w:val="cf01"/>
          <w:rFonts w:ascii="Times New Roman" w:hAnsi="Times New Roman" w:cs="Times New Roman"/>
          <w:sz w:val="20"/>
          <w:szCs w:val="20"/>
        </w:rPr>
        <w:t xml:space="preserve">Perkančioji organizacija atmes tiekėjo pasiūlymą, jeigu kartu su pasiūlymu nebus pateikti šie pirkimo sąlygose reikalaujami pateikti dokumentai: </w:t>
      </w:r>
    </w:p>
    <w:p w14:paraId="533DA223" w14:textId="368389C6" w:rsidR="00BA5F7A" w:rsidRPr="00F9697B" w:rsidRDefault="00BB7DD6" w:rsidP="00255709">
      <w:pPr>
        <w:pStyle w:val="NoSpacing"/>
        <w:numPr>
          <w:ilvl w:val="2"/>
          <w:numId w:val="1"/>
        </w:numPr>
        <w:spacing w:line="20" w:lineRule="atLeast"/>
        <w:ind w:firstLine="0"/>
        <w:contextualSpacing/>
        <w:jc w:val="both"/>
        <w:rPr>
          <w:rFonts w:ascii="Times New Roman" w:eastAsiaTheme="minorHAnsi" w:hAnsi="Times New Roman" w:cs="Times New Roman"/>
          <w:bCs/>
          <w:i/>
          <w:iCs/>
          <w:sz w:val="20"/>
          <w:szCs w:val="20"/>
        </w:rPr>
      </w:pPr>
      <w:r w:rsidRPr="00F9697B">
        <w:rPr>
          <w:rStyle w:val="cf01"/>
          <w:rFonts w:ascii="Times New Roman" w:hAnsi="Times New Roman" w:cs="Times New Roman"/>
          <w:sz w:val="20"/>
          <w:szCs w:val="20"/>
        </w:rPr>
        <w:t xml:space="preserve">Užpildyta pasiūlymo forma </w:t>
      </w:r>
      <w:r w:rsidRPr="00F9697B">
        <w:rPr>
          <w:rFonts w:ascii="Times New Roman" w:hAnsi="Times New Roman" w:cs="Times New Roman"/>
          <w:sz w:val="20"/>
          <w:szCs w:val="20"/>
        </w:rPr>
        <w:t xml:space="preserve">pateikta specialiųjų pirkimo sąlygų </w:t>
      </w:r>
      <w:r w:rsidR="000509A9" w:rsidRPr="00F9697B">
        <w:rPr>
          <w:rFonts w:ascii="Times New Roman" w:hAnsi="Times New Roman" w:cs="Times New Roman"/>
          <w:sz w:val="20"/>
          <w:szCs w:val="20"/>
        </w:rPr>
        <w:t>5</w:t>
      </w:r>
      <w:r w:rsidRPr="00F9697B">
        <w:rPr>
          <w:rFonts w:ascii="Times New Roman" w:hAnsi="Times New Roman" w:cs="Times New Roman"/>
          <w:sz w:val="20"/>
          <w:szCs w:val="20"/>
        </w:rPr>
        <w:t xml:space="preserve"> priede</w:t>
      </w:r>
      <w:r w:rsidR="002841ED" w:rsidRPr="00F9697B">
        <w:rPr>
          <w:rFonts w:ascii="Times New Roman" w:hAnsi="Times New Roman" w:cs="Times New Roman"/>
          <w:sz w:val="20"/>
          <w:szCs w:val="20"/>
        </w:rPr>
        <w:t>.</w:t>
      </w:r>
    </w:p>
    <w:p w14:paraId="678C44CA" w14:textId="06C75A5B" w:rsidR="00FE7908" w:rsidRPr="00F9697B" w:rsidRDefault="00FE7908" w:rsidP="00255709">
      <w:pPr>
        <w:pStyle w:val="Heading1"/>
        <w:numPr>
          <w:ilvl w:val="0"/>
          <w:numId w:val="1"/>
        </w:numPr>
        <w:tabs>
          <w:tab w:val="left" w:pos="567"/>
        </w:tabs>
        <w:spacing w:line="20" w:lineRule="atLeast"/>
        <w:ind w:firstLine="0"/>
        <w:contextualSpacing/>
        <w:rPr>
          <w:rFonts w:ascii="Times New Roman" w:hAnsi="Times New Roman" w:cs="Times New Roman"/>
          <w:b/>
          <w:bCs/>
          <w:color w:val="auto"/>
          <w:sz w:val="20"/>
          <w:szCs w:val="20"/>
        </w:rPr>
      </w:pPr>
      <w:bookmarkStart w:id="39" w:name="_Ref39425999"/>
      <w:bookmarkStart w:id="40" w:name="_Ref39426005"/>
      <w:bookmarkStart w:id="41" w:name="_Toc198486805"/>
      <w:r w:rsidRPr="00F9697B">
        <w:rPr>
          <w:rFonts w:ascii="Times New Roman" w:hAnsi="Times New Roman" w:cs="Times New Roman"/>
          <w:b/>
          <w:bCs/>
          <w:color w:val="auto"/>
          <w:sz w:val="20"/>
          <w:szCs w:val="20"/>
        </w:rPr>
        <w:t>S</w:t>
      </w:r>
      <w:r w:rsidR="00281735" w:rsidRPr="00F9697B">
        <w:rPr>
          <w:rFonts w:ascii="Times New Roman" w:hAnsi="Times New Roman" w:cs="Times New Roman"/>
          <w:b/>
          <w:bCs/>
          <w:color w:val="auto"/>
          <w:sz w:val="20"/>
          <w:szCs w:val="20"/>
        </w:rPr>
        <w:t>utarties sudarymas</w:t>
      </w:r>
      <w:bookmarkEnd w:id="39"/>
      <w:bookmarkEnd w:id="40"/>
      <w:bookmarkEnd w:id="41"/>
    </w:p>
    <w:p w14:paraId="27CAEFF7" w14:textId="20EB3262" w:rsidR="00F57665" w:rsidRPr="00F9697B" w:rsidRDefault="00F57665" w:rsidP="00255709">
      <w:pPr>
        <w:pStyle w:val="ListParagraph"/>
        <w:numPr>
          <w:ilvl w:val="1"/>
          <w:numId w:val="1"/>
        </w:numPr>
        <w:spacing w:after="0" w:line="240" w:lineRule="auto"/>
        <w:ind w:firstLine="0"/>
        <w:jc w:val="both"/>
        <w:rPr>
          <w:rFonts w:ascii="Times New Roman" w:hAnsi="Times New Roman" w:cs="Times New Roman"/>
          <w:sz w:val="20"/>
          <w:szCs w:val="20"/>
        </w:rPr>
      </w:pPr>
      <w:r w:rsidRPr="00F9697B">
        <w:rPr>
          <w:rFonts w:ascii="Times New Roman" w:hAnsi="Times New Roman" w:cs="Times New Roman"/>
          <w:sz w:val="20"/>
          <w:szCs w:val="20"/>
        </w:rPr>
        <w:t>Ši pirkimo procedūra atliekama siekiant sudaryti sutartį</w:t>
      </w:r>
      <w:r w:rsidR="009A7D11" w:rsidRPr="00F9697B">
        <w:rPr>
          <w:rFonts w:ascii="Times New Roman" w:hAnsi="Times New Roman" w:cs="Times New Roman"/>
          <w:sz w:val="20"/>
          <w:szCs w:val="20"/>
        </w:rPr>
        <w:t xml:space="preserve"> su tiekėju, kurio pasiūlymas</w:t>
      </w:r>
      <w:r w:rsidR="007B12FF" w:rsidRPr="00F9697B">
        <w:rPr>
          <w:rFonts w:ascii="Times New Roman" w:hAnsi="Times New Roman" w:cs="Times New Roman"/>
          <w:sz w:val="20"/>
          <w:szCs w:val="20"/>
        </w:rPr>
        <w:t xml:space="preserve">, vadovaujantis </w:t>
      </w:r>
      <w:r w:rsidR="008F4194" w:rsidRPr="00F9697B">
        <w:rPr>
          <w:rFonts w:ascii="Times New Roman" w:hAnsi="Times New Roman" w:cs="Times New Roman"/>
          <w:sz w:val="20"/>
          <w:szCs w:val="20"/>
        </w:rPr>
        <w:t>p</w:t>
      </w:r>
      <w:r w:rsidR="007B12FF" w:rsidRPr="00F9697B">
        <w:rPr>
          <w:rFonts w:ascii="Times New Roman" w:hAnsi="Times New Roman" w:cs="Times New Roman"/>
          <w:sz w:val="20"/>
          <w:szCs w:val="20"/>
        </w:rPr>
        <w:t xml:space="preserve">irkimo </w:t>
      </w:r>
      <w:r w:rsidR="00207E40" w:rsidRPr="00F9697B">
        <w:rPr>
          <w:rFonts w:ascii="Times New Roman" w:hAnsi="Times New Roman" w:cs="Times New Roman"/>
          <w:sz w:val="20"/>
          <w:szCs w:val="20"/>
        </w:rPr>
        <w:t>sąlygose</w:t>
      </w:r>
      <w:r w:rsidR="007B12FF" w:rsidRPr="00F9697B">
        <w:rPr>
          <w:rFonts w:ascii="Times New Roman" w:hAnsi="Times New Roman" w:cs="Times New Roman"/>
          <w:sz w:val="20"/>
          <w:szCs w:val="20"/>
        </w:rPr>
        <w:t xml:space="preserve"> nustatyta tvarka</w:t>
      </w:r>
      <w:r w:rsidR="0023505D" w:rsidRPr="00F9697B">
        <w:rPr>
          <w:rFonts w:ascii="Times New Roman" w:hAnsi="Times New Roman" w:cs="Times New Roman"/>
          <w:sz w:val="20"/>
          <w:szCs w:val="20"/>
        </w:rPr>
        <w:t>,</w:t>
      </w:r>
      <w:r w:rsidR="009A7D11" w:rsidRPr="00F9697B">
        <w:rPr>
          <w:rFonts w:ascii="Times New Roman" w:hAnsi="Times New Roman" w:cs="Times New Roman"/>
          <w:sz w:val="20"/>
          <w:szCs w:val="20"/>
        </w:rPr>
        <w:t xml:space="preserve"> bus pripažintas laimėjęs</w:t>
      </w:r>
      <w:r w:rsidR="00F065D6" w:rsidRPr="00F9697B">
        <w:rPr>
          <w:rFonts w:ascii="Times New Roman" w:hAnsi="Times New Roman" w:cs="Times New Roman"/>
          <w:sz w:val="20"/>
          <w:szCs w:val="20"/>
        </w:rPr>
        <w:t xml:space="preserve">. </w:t>
      </w:r>
      <w:r w:rsidR="004B2DE4" w:rsidRPr="00F9697B">
        <w:rPr>
          <w:rFonts w:ascii="Times New Roman" w:hAnsi="Times New Roman" w:cs="Times New Roman"/>
          <w:sz w:val="20"/>
          <w:szCs w:val="20"/>
        </w:rPr>
        <w:t xml:space="preserve">Sutarties sąlygos pateikiamos </w:t>
      </w:r>
      <w:r w:rsidR="007A5D9C" w:rsidRPr="00F9697B">
        <w:rPr>
          <w:rFonts w:ascii="Times New Roman" w:hAnsi="Times New Roman" w:cs="Times New Roman"/>
          <w:sz w:val="20"/>
          <w:szCs w:val="20"/>
        </w:rPr>
        <w:t>P</w:t>
      </w:r>
      <w:r w:rsidR="00551FA7" w:rsidRPr="00F9697B">
        <w:rPr>
          <w:rFonts w:ascii="Times New Roman" w:hAnsi="Times New Roman" w:cs="Times New Roman"/>
          <w:sz w:val="20"/>
          <w:szCs w:val="20"/>
        </w:rPr>
        <w:t xml:space="preserve">irkimo </w:t>
      </w:r>
      <w:r w:rsidR="00D86901" w:rsidRPr="00F9697B">
        <w:rPr>
          <w:rFonts w:ascii="Times New Roman" w:hAnsi="Times New Roman" w:cs="Times New Roman"/>
          <w:sz w:val="20"/>
          <w:szCs w:val="20"/>
        </w:rPr>
        <w:t xml:space="preserve">sąlygų </w:t>
      </w:r>
      <w:r w:rsidR="0037596D" w:rsidRPr="00F9697B">
        <w:rPr>
          <w:rFonts w:ascii="Times New Roman" w:hAnsi="Times New Roman" w:cs="Times New Roman"/>
          <w:sz w:val="20"/>
          <w:szCs w:val="20"/>
        </w:rPr>
        <w:t>7</w:t>
      </w:r>
      <w:r w:rsidR="00276DB2" w:rsidRPr="00F9697B">
        <w:rPr>
          <w:rFonts w:ascii="Times New Roman" w:hAnsi="Times New Roman" w:cs="Times New Roman"/>
          <w:sz w:val="20"/>
          <w:szCs w:val="20"/>
        </w:rPr>
        <w:t xml:space="preserve"> </w:t>
      </w:r>
      <w:r w:rsidR="00D86901" w:rsidRPr="00F9697B">
        <w:rPr>
          <w:rFonts w:ascii="Times New Roman" w:hAnsi="Times New Roman" w:cs="Times New Roman"/>
          <w:sz w:val="20"/>
          <w:szCs w:val="20"/>
        </w:rPr>
        <w:t>priede „Sutarties projektas“</w:t>
      </w:r>
      <w:r w:rsidR="004B2DE4" w:rsidRPr="00F9697B">
        <w:rPr>
          <w:rFonts w:ascii="Times New Roman" w:hAnsi="Times New Roman" w:cs="Times New Roman"/>
          <w:sz w:val="20"/>
          <w:szCs w:val="20"/>
        </w:rPr>
        <w:t>.</w:t>
      </w:r>
    </w:p>
    <w:bookmarkEnd w:id="2"/>
    <w:p w14:paraId="7881FCAE" w14:textId="77777777" w:rsidR="00C87AB8" w:rsidRPr="00F9697B" w:rsidRDefault="008D704D" w:rsidP="00B75B9F">
      <w:pPr>
        <w:shd w:val="clear" w:color="auto" w:fill="FFFFFF"/>
        <w:spacing w:after="0" w:line="240" w:lineRule="auto"/>
        <w:jc w:val="center"/>
        <w:rPr>
          <w:rFonts w:ascii="Times New Roman" w:eastAsia="Calibri" w:hAnsi="Times New Roman" w:cs="Times New Roman"/>
          <w:sz w:val="20"/>
          <w:szCs w:val="20"/>
        </w:rPr>
        <w:sectPr w:rsidR="00C87AB8" w:rsidRPr="00F9697B" w:rsidSect="00E05705">
          <w:headerReference w:type="default" r:id="rId13"/>
          <w:footerReference w:type="default" r:id="rId14"/>
          <w:footerReference w:type="first" r:id="rId15"/>
          <w:pgSz w:w="12240" w:h="15840"/>
          <w:pgMar w:top="851" w:right="567" w:bottom="568" w:left="1701" w:header="720" w:footer="720" w:gutter="0"/>
          <w:pgNumType w:start="0"/>
          <w:cols w:space="720"/>
          <w:titlePg/>
          <w:docGrid w:linePitch="360"/>
        </w:sectPr>
      </w:pPr>
      <w:r w:rsidRPr="00F9697B">
        <w:rPr>
          <w:rFonts w:ascii="Times New Roman" w:eastAsia="Calibri" w:hAnsi="Times New Roman" w:cs="Times New Roman"/>
          <w:sz w:val="20"/>
          <w:szCs w:val="20"/>
        </w:rPr>
        <w:t>__________</w:t>
      </w:r>
    </w:p>
    <w:p w14:paraId="1DF37652" w14:textId="0A6B5A0A" w:rsidR="00774AA5" w:rsidRPr="00F9697B" w:rsidRDefault="000631F1" w:rsidP="00B75B9F">
      <w:pPr>
        <w:pStyle w:val="Heading1"/>
        <w:jc w:val="right"/>
        <w:rPr>
          <w:rFonts w:ascii="Times New Roman" w:hAnsi="Times New Roman" w:cs="Times New Roman"/>
          <w:color w:val="auto"/>
          <w:sz w:val="20"/>
          <w:szCs w:val="20"/>
        </w:rPr>
      </w:pPr>
      <w:bookmarkStart w:id="42" w:name="_Toc198486806"/>
      <w:r w:rsidRPr="00F9697B">
        <w:rPr>
          <w:rFonts w:ascii="Times New Roman" w:hAnsi="Times New Roman" w:cs="Times New Roman"/>
          <w:color w:val="auto"/>
          <w:sz w:val="20"/>
          <w:szCs w:val="20"/>
        </w:rPr>
        <w:t>P</w:t>
      </w:r>
      <w:r w:rsidR="008F59C5" w:rsidRPr="00F9697B">
        <w:rPr>
          <w:rFonts w:ascii="Times New Roman" w:hAnsi="Times New Roman" w:cs="Times New Roman"/>
          <w:color w:val="auto"/>
          <w:sz w:val="20"/>
          <w:szCs w:val="20"/>
        </w:rPr>
        <w:t>irkimo sąlygų 1 priedas „Terminai“</w:t>
      </w:r>
      <w:bookmarkEnd w:id="42"/>
    </w:p>
    <w:p w14:paraId="5369DEF7" w14:textId="77777777" w:rsidR="00A53BAE" w:rsidRPr="00F9697B" w:rsidRDefault="00A53BAE" w:rsidP="00B75B9F">
      <w:pPr>
        <w:shd w:val="clear" w:color="auto" w:fill="FFFFFF"/>
        <w:spacing w:after="0" w:line="240" w:lineRule="auto"/>
        <w:jc w:val="right"/>
        <w:rPr>
          <w:rFonts w:ascii="Times New Roman" w:eastAsia="Calibri"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7"/>
        <w:gridCol w:w="3614"/>
        <w:gridCol w:w="2929"/>
      </w:tblGrid>
      <w:tr w:rsidR="006E7A2A" w:rsidRPr="00F9697B" w14:paraId="730836B8" w14:textId="77777777" w:rsidTr="00AA4F9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F9697B" w:rsidRDefault="009F4FBE" w:rsidP="00B75B9F">
            <w:pPr>
              <w:jc w:val="center"/>
              <w:rPr>
                <w:rFonts w:ascii="Times New Roman" w:hAnsi="Times New Roman" w:cs="Times New Roman"/>
                <w:b/>
                <w:bCs/>
                <w:sz w:val="20"/>
                <w:szCs w:val="20"/>
              </w:rPr>
            </w:pPr>
            <w:proofErr w:type="spellStart"/>
            <w:r w:rsidRPr="00F9697B">
              <w:rPr>
                <w:rFonts w:ascii="Times New Roman" w:hAnsi="Times New Roman" w:cs="Times New Roman"/>
                <w:b/>
                <w:bCs/>
                <w:sz w:val="20"/>
                <w:szCs w:val="20"/>
              </w:rPr>
              <w:t>Eil.Nr</w:t>
            </w:r>
            <w:proofErr w:type="spellEnd"/>
            <w:r w:rsidRPr="00F9697B">
              <w:rPr>
                <w:rFonts w:ascii="Times New Roman" w:hAnsi="Times New Roman" w:cs="Times New Roman"/>
                <w:b/>
                <w:bCs/>
                <w:sz w:val="20"/>
                <w:szCs w:val="20"/>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F9697B" w:rsidRDefault="004B3551" w:rsidP="00B75B9F">
            <w:pPr>
              <w:jc w:val="center"/>
              <w:rPr>
                <w:rFonts w:ascii="Times New Roman" w:hAnsi="Times New Roman" w:cs="Times New Roman"/>
                <w:b/>
                <w:bCs/>
                <w:sz w:val="20"/>
                <w:szCs w:val="20"/>
              </w:rPr>
            </w:pPr>
            <w:r w:rsidRPr="00F9697B">
              <w:rPr>
                <w:rFonts w:ascii="Times New Roman" w:hAnsi="Times New Roman" w:cs="Times New Roman"/>
                <w:b/>
                <w:bCs/>
                <w:sz w:val="20"/>
                <w:szCs w:val="20"/>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9697B" w:rsidRDefault="00774AA5" w:rsidP="00B75B9F">
            <w:pPr>
              <w:spacing w:after="0"/>
              <w:jc w:val="center"/>
              <w:rPr>
                <w:rFonts w:ascii="Times New Roman" w:hAnsi="Times New Roman" w:cs="Times New Roman"/>
                <w:b/>
                <w:sz w:val="20"/>
                <w:szCs w:val="20"/>
              </w:rPr>
            </w:pPr>
            <w:r w:rsidRPr="00F9697B">
              <w:rPr>
                <w:rFonts w:ascii="Times New Roman" w:hAnsi="Times New Roman" w:cs="Times New Roman"/>
                <w:b/>
                <w:sz w:val="20"/>
                <w:szCs w:val="20"/>
              </w:rPr>
              <w:t>DATA/DIENŲ SKAIČIUS/ LAIKAS</w:t>
            </w:r>
          </w:p>
          <w:p w14:paraId="677BC1F4" w14:textId="77777777" w:rsidR="00774AA5" w:rsidRPr="00F9697B" w:rsidRDefault="00774AA5" w:rsidP="00B75B9F">
            <w:pPr>
              <w:spacing w:after="0"/>
              <w:jc w:val="center"/>
              <w:rPr>
                <w:rFonts w:ascii="Times New Roman" w:hAnsi="Times New Roman" w:cs="Times New Roman"/>
                <w:sz w:val="20"/>
                <w:szCs w:val="20"/>
              </w:rPr>
            </w:pPr>
            <w:r w:rsidRPr="00F9697B">
              <w:rPr>
                <w:rFonts w:ascii="Times New Roman" w:hAnsi="Times New Roman" w:cs="Times New Roman"/>
                <w:sz w:val="20"/>
                <w:szCs w:val="20"/>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9697B" w:rsidRDefault="00774AA5" w:rsidP="00B75B9F">
            <w:pPr>
              <w:jc w:val="center"/>
              <w:rPr>
                <w:rFonts w:ascii="Times New Roman" w:hAnsi="Times New Roman" w:cs="Times New Roman"/>
                <w:b/>
                <w:sz w:val="20"/>
                <w:szCs w:val="20"/>
              </w:rPr>
            </w:pPr>
            <w:r w:rsidRPr="00F9697B">
              <w:rPr>
                <w:rFonts w:ascii="Times New Roman" w:hAnsi="Times New Roman" w:cs="Times New Roman"/>
                <w:b/>
                <w:sz w:val="20"/>
                <w:szCs w:val="20"/>
              </w:rPr>
              <w:t>PASTABOS</w:t>
            </w:r>
          </w:p>
        </w:tc>
      </w:tr>
      <w:tr w:rsidR="006E7A2A" w:rsidRPr="00F9697B" w14:paraId="33F22B33" w14:textId="77777777" w:rsidTr="00AA4F91">
        <w:trPr>
          <w:trHeight w:val="20"/>
        </w:trPr>
        <w:tc>
          <w:tcPr>
            <w:tcW w:w="747" w:type="dxa"/>
            <w:shd w:val="clear" w:color="auto" w:fill="auto"/>
            <w:tcMar>
              <w:top w:w="0" w:type="dxa"/>
              <w:left w:w="108" w:type="dxa"/>
              <w:bottom w:w="0" w:type="dxa"/>
              <w:right w:w="108" w:type="dxa"/>
            </w:tcMar>
          </w:tcPr>
          <w:p w14:paraId="1D2814F3" w14:textId="2D8BEDEE"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1.</w:t>
            </w:r>
          </w:p>
        </w:tc>
        <w:tc>
          <w:tcPr>
            <w:tcW w:w="2527" w:type="dxa"/>
            <w:shd w:val="clear" w:color="auto" w:fill="auto"/>
            <w:tcMar>
              <w:top w:w="0" w:type="dxa"/>
              <w:left w:w="108" w:type="dxa"/>
              <w:bottom w:w="0" w:type="dxa"/>
              <w:right w:w="108" w:type="dxa"/>
            </w:tcMar>
          </w:tcPr>
          <w:p w14:paraId="25B87B88" w14:textId="77777777" w:rsidR="00774AA5" w:rsidRPr="00F9697B" w:rsidRDefault="00774AA5" w:rsidP="00B75B9F">
            <w:pPr>
              <w:keepNext/>
              <w:spacing w:after="0" w:line="240" w:lineRule="auto"/>
              <w:rPr>
                <w:rFonts w:ascii="Times New Roman" w:hAnsi="Times New Roman" w:cs="Times New Roman"/>
                <w:sz w:val="20"/>
                <w:szCs w:val="20"/>
              </w:rPr>
            </w:pPr>
            <w:r w:rsidRPr="00F9697B">
              <w:rPr>
                <w:rFonts w:ascii="Times New Roman" w:hAnsi="Times New Roman" w:cs="Times New Roman"/>
                <w:bCs/>
                <w:sz w:val="20"/>
                <w:szCs w:val="20"/>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nurodytas </w:t>
            </w:r>
            <w:r w:rsidR="00C47599" w:rsidRPr="00F9697B">
              <w:rPr>
                <w:rFonts w:ascii="Times New Roman" w:hAnsi="Times New Roman" w:cs="Times New Roman"/>
                <w:sz w:val="20"/>
                <w:szCs w:val="20"/>
              </w:rPr>
              <w:t>s</w:t>
            </w:r>
            <w:r w:rsidRPr="00F9697B">
              <w:rPr>
                <w:rFonts w:ascii="Times New Roman" w:hAnsi="Times New Roman" w:cs="Times New Roman"/>
                <w:sz w:val="20"/>
                <w:szCs w:val="20"/>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9697B" w:rsidRDefault="00774AA5" w:rsidP="00B75B9F">
            <w:pPr>
              <w:spacing w:after="0" w:line="240" w:lineRule="auto"/>
              <w:rPr>
                <w:rFonts w:ascii="Times New Roman" w:hAnsi="Times New Roman" w:cs="Times New Roman"/>
                <w:iCs/>
                <w:sz w:val="20"/>
                <w:szCs w:val="20"/>
              </w:rPr>
            </w:pPr>
            <w:r w:rsidRPr="00F9697B">
              <w:rPr>
                <w:rFonts w:ascii="Times New Roman" w:hAnsi="Times New Roman" w:cs="Times New Roman"/>
                <w:sz w:val="20"/>
                <w:szCs w:val="20"/>
              </w:rPr>
              <w:t>Perkančioji organizacija turi teisę pratęsti pasiūlymų pateikimo terminą.</w:t>
            </w:r>
          </w:p>
        </w:tc>
      </w:tr>
      <w:tr w:rsidR="006E7A2A" w:rsidRPr="00F9697B" w14:paraId="2DDCD559" w14:textId="77777777" w:rsidTr="00AA4F91">
        <w:trPr>
          <w:trHeight w:val="20"/>
        </w:trPr>
        <w:tc>
          <w:tcPr>
            <w:tcW w:w="747" w:type="dxa"/>
            <w:shd w:val="clear" w:color="auto" w:fill="auto"/>
            <w:tcMar>
              <w:top w:w="0" w:type="dxa"/>
              <w:left w:w="108" w:type="dxa"/>
              <w:bottom w:w="0" w:type="dxa"/>
              <w:right w:w="108" w:type="dxa"/>
            </w:tcMar>
          </w:tcPr>
          <w:p w14:paraId="6C70187E" w14:textId="7D03D63A"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2.</w:t>
            </w:r>
          </w:p>
        </w:tc>
        <w:tc>
          <w:tcPr>
            <w:tcW w:w="2527" w:type="dxa"/>
            <w:shd w:val="clear" w:color="auto" w:fill="auto"/>
            <w:tcMar>
              <w:top w:w="0" w:type="dxa"/>
              <w:left w:w="108" w:type="dxa"/>
              <w:bottom w:w="0" w:type="dxa"/>
              <w:right w:w="108" w:type="dxa"/>
            </w:tcMar>
          </w:tcPr>
          <w:p w14:paraId="2368993B" w14:textId="77777777" w:rsidR="00774AA5" w:rsidRPr="00F9697B" w:rsidRDefault="00774AA5" w:rsidP="00B75B9F">
            <w:pPr>
              <w:keepNext/>
              <w:spacing w:after="0" w:line="240" w:lineRule="auto"/>
              <w:rPr>
                <w:rFonts w:ascii="Times New Roman" w:hAnsi="Times New Roman" w:cs="Times New Roman"/>
                <w:sz w:val="20"/>
                <w:szCs w:val="20"/>
              </w:rPr>
            </w:pPr>
            <w:r w:rsidRPr="00F9697B">
              <w:rPr>
                <w:rFonts w:ascii="Times New Roman" w:eastAsia="Times New Roman" w:hAnsi="Times New Roman" w:cs="Times New Roman"/>
                <w:sz w:val="20"/>
                <w:szCs w:val="20"/>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03702C8F"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Pradedamas ne anksčiau nei po </w:t>
            </w:r>
            <w:r w:rsidR="00136B37" w:rsidRPr="00F9697B">
              <w:rPr>
                <w:rFonts w:ascii="Times New Roman" w:hAnsi="Times New Roman" w:cs="Times New Roman"/>
                <w:sz w:val="20"/>
                <w:szCs w:val="20"/>
              </w:rPr>
              <w:t>30</w:t>
            </w:r>
            <w:r w:rsidR="003F3D45" w:rsidRPr="00F9697B">
              <w:rPr>
                <w:rFonts w:ascii="Times New Roman" w:hAnsi="Times New Roman" w:cs="Times New Roman"/>
                <w:sz w:val="20"/>
                <w:szCs w:val="20"/>
              </w:rPr>
              <w:t xml:space="preserve"> (trisdešimt)</w:t>
            </w:r>
            <w:r w:rsidRPr="00F9697B">
              <w:rPr>
                <w:rFonts w:ascii="Times New Roman" w:hAnsi="Times New Roman" w:cs="Times New Roman"/>
                <w:sz w:val="20"/>
                <w:szCs w:val="20"/>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9697B" w:rsidRDefault="00774AA5" w:rsidP="00B75B9F">
            <w:pPr>
              <w:spacing w:after="0" w:line="240" w:lineRule="auto"/>
              <w:rPr>
                <w:rFonts w:ascii="Times New Roman" w:hAnsi="Times New Roman" w:cs="Times New Roman"/>
                <w:iCs/>
                <w:sz w:val="20"/>
                <w:szCs w:val="20"/>
              </w:rPr>
            </w:pPr>
          </w:p>
        </w:tc>
      </w:tr>
      <w:tr w:rsidR="006E7A2A" w:rsidRPr="00F9697B" w14:paraId="0E1517C9" w14:textId="77777777" w:rsidTr="00AA4F91">
        <w:trPr>
          <w:trHeight w:val="20"/>
        </w:trPr>
        <w:tc>
          <w:tcPr>
            <w:tcW w:w="747" w:type="dxa"/>
            <w:shd w:val="clear" w:color="auto" w:fill="auto"/>
            <w:tcMar>
              <w:top w:w="0" w:type="dxa"/>
              <w:left w:w="108" w:type="dxa"/>
              <w:bottom w:w="0" w:type="dxa"/>
              <w:right w:w="108" w:type="dxa"/>
            </w:tcMar>
          </w:tcPr>
          <w:p w14:paraId="0BF18051" w14:textId="03A0C935" w:rsidR="00774AA5" w:rsidRPr="00F9697B" w:rsidRDefault="006932C2"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w:t>
            </w:r>
          </w:p>
        </w:tc>
        <w:tc>
          <w:tcPr>
            <w:tcW w:w="2527" w:type="dxa"/>
            <w:shd w:val="clear" w:color="auto" w:fill="auto"/>
            <w:tcMar>
              <w:top w:w="0" w:type="dxa"/>
              <w:left w:w="108" w:type="dxa"/>
              <w:bottom w:w="0" w:type="dxa"/>
              <w:right w:w="108" w:type="dxa"/>
            </w:tcMar>
          </w:tcPr>
          <w:p w14:paraId="4AD453C1" w14:textId="70320C71" w:rsidR="00774AA5" w:rsidRPr="00F9697B" w:rsidRDefault="00774AA5" w:rsidP="00B75B9F">
            <w:pPr>
              <w:keepNext/>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 xml:space="preserve">Prašymą paaiškinti, patikslinti pirkimo </w:t>
            </w:r>
            <w:r w:rsidR="00EF5E21" w:rsidRPr="00F9697B">
              <w:rPr>
                <w:rFonts w:ascii="Times New Roman" w:hAnsi="Times New Roman" w:cs="Times New Roman"/>
                <w:sz w:val="20"/>
                <w:szCs w:val="20"/>
              </w:rPr>
              <w:t>sąlygas</w:t>
            </w:r>
            <w:r w:rsidRPr="00F9697B">
              <w:rPr>
                <w:rFonts w:ascii="Times New Roman" w:hAnsi="Times New Roman" w:cs="Times New Roman"/>
                <w:sz w:val="20"/>
                <w:szCs w:val="20"/>
              </w:rPr>
              <w:t xml:space="preserve"> tiekėjas turi pateikti ne vėliau kaip:</w:t>
            </w:r>
          </w:p>
        </w:tc>
        <w:tc>
          <w:tcPr>
            <w:tcW w:w="3634" w:type="dxa"/>
            <w:shd w:val="clear" w:color="auto" w:fill="auto"/>
            <w:tcMar>
              <w:top w:w="0" w:type="dxa"/>
              <w:left w:w="108" w:type="dxa"/>
              <w:bottom w:w="0" w:type="dxa"/>
              <w:right w:w="108" w:type="dxa"/>
            </w:tcMar>
          </w:tcPr>
          <w:p w14:paraId="56FC8010" w14:textId="5CA3ADBB" w:rsidR="00774AA5" w:rsidRPr="00F9697B" w:rsidRDefault="003F3D4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6</w:t>
            </w:r>
            <w:r w:rsidR="00E05705" w:rsidRPr="00F9697B">
              <w:rPr>
                <w:rFonts w:ascii="Times New Roman" w:hAnsi="Times New Roman" w:cs="Times New Roman"/>
                <w:sz w:val="20"/>
                <w:szCs w:val="20"/>
              </w:rPr>
              <w:t xml:space="preserve"> </w:t>
            </w:r>
            <w:r w:rsidRPr="00F9697B">
              <w:rPr>
                <w:rFonts w:ascii="Times New Roman" w:hAnsi="Times New Roman" w:cs="Times New Roman"/>
                <w:sz w:val="20"/>
                <w:szCs w:val="20"/>
              </w:rPr>
              <w:t xml:space="preserve">(šešios) </w:t>
            </w:r>
            <w:r w:rsidR="005F17E7" w:rsidRPr="00F9697B">
              <w:rPr>
                <w:rFonts w:ascii="Times New Roman" w:hAnsi="Times New Roman" w:cs="Times New Roman"/>
                <w:sz w:val="20"/>
                <w:szCs w:val="20"/>
              </w:rPr>
              <w:t>dien</w:t>
            </w:r>
            <w:r w:rsidRPr="00F9697B">
              <w:rPr>
                <w:rFonts w:ascii="Times New Roman" w:hAnsi="Times New Roman" w:cs="Times New Roman"/>
                <w:sz w:val="20"/>
                <w:szCs w:val="20"/>
              </w:rPr>
              <w:t>os</w:t>
            </w:r>
            <w:r w:rsidR="005F17E7" w:rsidRPr="00F9697B">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14:paraId="192924EF" w14:textId="77777777" w:rsidR="005A1F54" w:rsidRPr="00F9697B" w:rsidRDefault="00215FD6" w:rsidP="00B75B9F">
            <w:pPr>
              <w:spacing w:after="0" w:line="240" w:lineRule="auto"/>
              <w:rPr>
                <w:rFonts w:ascii="Times New Roman" w:hAnsi="Times New Roman" w:cs="Times New Roman"/>
                <w:iCs/>
                <w:sz w:val="20"/>
                <w:szCs w:val="20"/>
              </w:rPr>
            </w:pPr>
            <w:r w:rsidRPr="00F9697B">
              <w:rPr>
                <w:rFonts w:ascii="Times New Roman" w:hAnsi="Times New Roman" w:cs="Times New Roman"/>
                <w:b/>
                <w:bCs/>
                <w:iCs/>
                <w:sz w:val="20"/>
                <w:szCs w:val="20"/>
              </w:rPr>
              <w:t>Pavyzdys:</w:t>
            </w:r>
            <w:r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br/>
            </w:r>
            <w:r w:rsidR="003F3D45" w:rsidRPr="00F9697B">
              <w:rPr>
                <w:rFonts w:ascii="Times New Roman" w:hAnsi="Times New Roman" w:cs="Times New Roman"/>
                <w:iCs/>
                <w:sz w:val="20"/>
                <w:szCs w:val="20"/>
              </w:rPr>
              <w:t xml:space="preserve">Jeigu pasiūlymų pateikimo </w:t>
            </w:r>
            <w:r w:rsidRPr="00F9697B">
              <w:rPr>
                <w:rFonts w:ascii="Times New Roman" w:hAnsi="Times New Roman" w:cs="Times New Roman"/>
                <w:iCs/>
                <w:sz w:val="20"/>
                <w:szCs w:val="20"/>
              </w:rPr>
              <w:t>termin</w:t>
            </w:r>
            <w:r w:rsidR="008331A5" w:rsidRPr="00F9697B">
              <w:rPr>
                <w:rFonts w:ascii="Times New Roman" w:hAnsi="Times New Roman" w:cs="Times New Roman"/>
                <w:iCs/>
                <w:sz w:val="20"/>
                <w:szCs w:val="20"/>
              </w:rPr>
              <w:t>o diena</w:t>
            </w:r>
            <w:r w:rsidRPr="00F9697B">
              <w:rPr>
                <w:rFonts w:ascii="Times New Roman" w:hAnsi="Times New Roman" w:cs="Times New Roman"/>
                <w:iCs/>
                <w:sz w:val="20"/>
                <w:szCs w:val="20"/>
              </w:rPr>
              <w:t xml:space="preserve"> </w:t>
            </w:r>
            <w:r w:rsidR="003F3D45" w:rsidRPr="00F9697B">
              <w:rPr>
                <w:rFonts w:ascii="Times New Roman" w:hAnsi="Times New Roman" w:cs="Times New Roman"/>
                <w:iCs/>
                <w:sz w:val="20"/>
                <w:szCs w:val="20"/>
              </w:rPr>
              <w:t>yra numatyta 2025-01-</w:t>
            </w:r>
            <w:r w:rsidR="005A1F54" w:rsidRPr="00F9697B">
              <w:rPr>
                <w:rFonts w:ascii="Times New Roman" w:hAnsi="Times New Roman" w:cs="Times New Roman"/>
                <w:iCs/>
                <w:sz w:val="20"/>
                <w:szCs w:val="20"/>
              </w:rPr>
              <w:t>29</w:t>
            </w:r>
            <w:r w:rsidR="003F3D45" w:rsidRPr="00F9697B">
              <w:rPr>
                <w:rFonts w:ascii="Times New Roman" w:hAnsi="Times New Roman" w:cs="Times New Roman"/>
                <w:iCs/>
                <w:sz w:val="20"/>
                <w:szCs w:val="20"/>
              </w:rPr>
              <w:t xml:space="preserve">, tuomet </w:t>
            </w:r>
            <w:r w:rsidRPr="00F9697B">
              <w:rPr>
                <w:rFonts w:ascii="Times New Roman" w:hAnsi="Times New Roman" w:cs="Times New Roman"/>
                <w:iCs/>
                <w:sz w:val="20"/>
                <w:szCs w:val="20"/>
              </w:rPr>
              <w:t xml:space="preserve">terminas </w:t>
            </w:r>
            <w:r w:rsidR="003F3D45" w:rsidRPr="00F9697B">
              <w:rPr>
                <w:rFonts w:ascii="Times New Roman" w:hAnsi="Times New Roman" w:cs="Times New Roman"/>
                <w:iCs/>
                <w:sz w:val="20"/>
                <w:szCs w:val="20"/>
              </w:rPr>
              <w:t xml:space="preserve">pateikti </w:t>
            </w:r>
            <w:r w:rsidRPr="00F9697B">
              <w:rPr>
                <w:rFonts w:ascii="Times New Roman" w:hAnsi="Times New Roman" w:cs="Times New Roman"/>
                <w:iCs/>
                <w:sz w:val="20"/>
                <w:szCs w:val="20"/>
              </w:rPr>
              <w:t>prašymą</w:t>
            </w:r>
            <w:r w:rsidR="003F3D45" w:rsidRPr="00F9697B">
              <w:rPr>
                <w:rFonts w:ascii="Times New Roman" w:hAnsi="Times New Roman" w:cs="Times New Roman"/>
                <w:iCs/>
                <w:sz w:val="20"/>
                <w:szCs w:val="20"/>
              </w:rPr>
              <w:t xml:space="preserve"> yra 2025-01</w:t>
            </w:r>
            <w:r w:rsidRPr="00F9697B">
              <w:rPr>
                <w:rFonts w:ascii="Times New Roman" w:hAnsi="Times New Roman" w:cs="Times New Roman"/>
                <w:iCs/>
                <w:sz w:val="20"/>
                <w:szCs w:val="20"/>
              </w:rPr>
              <w:t>-2</w:t>
            </w:r>
            <w:r w:rsidR="005A1F54" w:rsidRPr="00F9697B">
              <w:rPr>
                <w:rFonts w:ascii="Times New Roman" w:hAnsi="Times New Roman" w:cs="Times New Roman"/>
                <w:iCs/>
                <w:sz w:val="20"/>
                <w:szCs w:val="20"/>
              </w:rPr>
              <w:t>2</w:t>
            </w:r>
            <w:r w:rsidRPr="00F9697B">
              <w:rPr>
                <w:rFonts w:ascii="Times New Roman" w:hAnsi="Times New Roman" w:cs="Times New Roman"/>
                <w:iCs/>
                <w:sz w:val="20"/>
                <w:szCs w:val="20"/>
              </w:rPr>
              <w:t xml:space="preserve">, 24:00 val., </w:t>
            </w:r>
            <w:proofErr w:type="spellStart"/>
            <w:r w:rsidRPr="00F9697B">
              <w:rPr>
                <w:rFonts w:ascii="Times New Roman" w:hAnsi="Times New Roman" w:cs="Times New Roman"/>
                <w:iCs/>
                <w:sz w:val="20"/>
                <w:szCs w:val="20"/>
              </w:rPr>
              <w:t>t.y</w:t>
            </w:r>
            <w:proofErr w:type="spellEnd"/>
            <w:r w:rsidRPr="00F9697B">
              <w:rPr>
                <w:rFonts w:ascii="Times New Roman" w:hAnsi="Times New Roman" w:cs="Times New Roman"/>
                <w:iCs/>
                <w:sz w:val="20"/>
                <w:szCs w:val="20"/>
              </w:rPr>
              <w:t>. sausio 2</w:t>
            </w:r>
            <w:r w:rsidR="005A1F54" w:rsidRPr="00F9697B">
              <w:rPr>
                <w:rFonts w:ascii="Times New Roman" w:hAnsi="Times New Roman" w:cs="Times New Roman"/>
                <w:iCs/>
                <w:sz w:val="20"/>
                <w:szCs w:val="20"/>
              </w:rPr>
              <w:t>2</w:t>
            </w:r>
            <w:r w:rsidRPr="00F9697B">
              <w:rPr>
                <w:rFonts w:ascii="Times New Roman" w:hAnsi="Times New Roman" w:cs="Times New Roman"/>
                <w:iCs/>
                <w:sz w:val="20"/>
                <w:szCs w:val="20"/>
              </w:rPr>
              <w:t xml:space="preserve"> d. pabaiga. </w:t>
            </w:r>
          </w:p>
          <w:p w14:paraId="6B3FEA86" w14:textId="1A5710B8" w:rsidR="00774AA5" w:rsidRPr="00F9697B" w:rsidRDefault="00215FD6" w:rsidP="00B75B9F">
            <w:pPr>
              <w:spacing w:after="0" w:line="240" w:lineRule="auto"/>
              <w:rPr>
                <w:rFonts w:ascii="Times New Roman" w:hAnsi="Times New Roman" w:cs="Times New Roman"/>
                <w:iCs/>
                <w:sz w:val="20"/>
                <w:szCs w:val="20"/>
              </w:rPr>
            </w:pPr>
            <w:r w:rsidRPr="00F9697B">
              <w:rPr>
                <w:rFonts w:ascii="Times New Roman" w:hAnsi="Times New Roman" w:cs="Times New Roman"/>
                <w:iCs/>
                <w:sz w:val="20"/>
                <w:szCs w:val="20"/>
              </w:rPr>
              <w:t>Dėl sistemos apribojimų terminas CVP IS nurodomas kaip 2025-01-2</w:t>
            </w:r>
            <w:r w:rsidR="005A1F54" w:rsidRPr="00F9697B">
              <w:rPr>
                <w:rFonts w:ascii="Times New Roman" w:hAnsi="Times New Roman" w:cs="Times New Roman"/>
                <w:iCs/>
                <w:sz w:val="20"/>
                <w:szCs w:val="20"/>
              </w:rPr>
              <w:t>3</w:t>
            </w:r>
            <w:r w:rsidRPr="00F9697B">
              <w:rPr>
                <w:rFonts w:ascii="Times New Roman" w:hAnsi="Times New Roman" w:cs="Times New Roman"/>
                <w:iCs/>
                <w:sz w:val="20"/>
                <w:szCs w:val="20"/>
              </w:rPr>
              <w:t xml:space="preserve">, 00:00 val. ir reiškia tą patį, </w:t>
            </w:r>
            <w:proofErr w:type="spellStart"/>
            <w:r w:rsidR="008331A5" w:rsidRPr="00F9697B">
              <w:rPr>
                <w:rFonts w:ascii="Times New Roman" w:hAnsi="Times New Roman" w:cs="Times New Roman"/>
                <w:iCs/>
                <w:sz w:val="20"/>
                <w:szCs w:val="20"/>
              </w:rPr>
              <w:t>t.y</w:t>
            </w:r>
            <w:proofErr w:type="spellEnd"/>
            <w:r w:rsidR="008331A5"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t xml:space="preserve">kad prašymas turi būti pateiktas ne vėliau kaip </w:t>
            </w:r>
            <w:r w:rsidR="009A5564" w:rsidRPr="00F9697B">
              <w:rPr>
                <w:rFonts w:ascii="Times New Roman" w:hAnsi="Times New Roman" w:cs="Times New Roman"/>
                <w:iCs/>
                <w:sz w:val="20"/>
                <w:szCs w:val="20"/>
              </w:rPr>
              <w:t>iki sausio 2</w:t>
            </w:r>
            <w:r w:rsidR="005A1F54" w:rsidRPr="00F9697B">
              <w:rPr>
                <w:rFonts w:ascii="Times New Roman" w:hAnsi="Times New Roman" w:cs="Times New Roman"/>
                <w:iCs/>
                <w:sz w:val="20"/>
                <w:szCs w:val="20"/>
              </w:rPr>
              <w:t>2</w:t>
            </w:r>
            <w:r w:rsidR="009A5564" w:rsidRPr="00F9697B">
              <w:rPr>
                <w:rFonts w:ascii="Times New Roman" w:hAnsi="Times New Roman" w:cs="Times New Roman"/>
                <w:iCs/>
                <w:sz w:val="20"/>
                <w:szCs w:val="20"/>
              </w:rPr>
              <w:t xml:space="preserve"> d. pabaigos.</w:t>
            </w:r>
          </w:p>
        </w:tc>
      </w:tr>
      <w:tr w:rsidR="006E7A2A" w:rsidRPr="00F9697B" w14:paraId="6E37868A" w14:textId="77777777" w:rsidTr="00AA4F91">
        <w:trPr>
          <w:trHeight w:val="20"/>
        </w:trPr>
        <w:tc>
          <w:tcPr>
            <w:tcW w:w="747" w:type="dxa"/>
            <w:shd w:val="clear" w:color="auto" w:fill="auto"/>
            <w:tcMar>
              <w:top w:w="0" w:type="dxa"/>
              <w:left w:w="108" w:type="dxa"/>
              <w:bottom w:w="0" w:type="dxa"/>
              <w:right w:w="108" w:type="dxa"/>
            </w:tcMar>
          </w:tcPr>
          <w:p w14:paraId="5A3E2C4C" w14:textId="033C7E4A"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1E3634E1" w14:textId="6A14583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Perkančioji organizacija </w:t>
            </w:r>
            <w:r w:rsidR="009B3AF8" w:rsidRPr="00F9697B">
              <w:rPr>
                <w:rFonts w:ascii="Times New Roman" w:hAnsi="Times New Roman" w:cs="Times New Roman"/>
                <w:sz w:val="20"/>
                <w:szCs w:val="20"/>
              </w:rPr>
              <w:t>p</w:t>
            </w:r>
            <w:r w:rsidRPr="00F9697B">
              <w:rPr>
                <w:rFonts w:ascii="Times New Roman" w:hAnsi="Times New Roman" w:cs="Times New Roman"/>
                <w:sz w:val="20"/>
                <w:szCs w:val="20"/>
              </w:rPr>
              <w:t xml:space="preserve">irkimo </w:t>
            </w:r>
            <w:r w:rsidR="00EF5E21" w:rsidRPr="00F9697B">
              <w:rPr>
                <w:rFonts w:ascii="Times New Roman" w:hAnsi="Times New Roman" w:cs="Times New Roman"/>
                <w:sz w:val="20"/>
                <w:szCs w:val="20"/>
              </w:rPr>
              <w:t>sąlygų</w:t>
            </w:r>
            <w:r w:rsidRPr="00F9697B">
              <w:rPr>
                <w:rFonts w:ascii="Times New Roman" w:hAnsi="Times New Roman" w:cs="Times New Roman"/>
                <w:sz w:val="20"/>
                <w:szCs w:val="20"/>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40B005F0" w:rsidR="00774AA5" w:rsidRPr="00F9697B" w:rsidRDefault="008331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4 (keturios)</w:t>
            </w:r>
            <w:r w:rsidR="00CE1F13" w:rsidRPr="00F9697B">
              <w:rPr>
                <w:rFonts w:ascii="Times New Roman" w:hAnsi="Times New Roman" w:cs="Times New Roman"/>
                <w:sz w:val="20"/>
                <w:szCs w:val="20"/>
              </w:rPr>
              <w:t xml:space="preserve"> dien</w:t>
            </w:r>
            <w:r w:rsidRPr="00F9697B">
              <w:rPr>
                <w:rFonts w:ascii="Times New Roman" w:hAnsi="Times New Roman" w:cs="Times New Roman"/>
                <w:sz w:val="20"/>
                <w:szCs w:val="20"/>
              </w:rPr>
              <w:t>os</w:t>
            </w:r>
            <w:r w:rsidR="00CE1F13" w:rsidRPr="00F9697B">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14:paraId="5BB1F395" w14:textId="77777777" w:rsidR="00774AA5" w:rsidRPr="00F9697B" w:rsidRDefault="005A1F54" w:rsidP="00B75B9F">
            <w:pPr>
              <w:spacing w:after="0" w:line="240" w:lineRule="auto"/>
              <w:rPr>
                <w:rFonts w:ascii="Times New Roman" w:hAnsi="Times New Roman" w:cs="Times New Roman"/>
                <w:iCs/>
                <w:sz w:val="20"/>
                <w:szCs w:val="20"/>
              </w:rPr>
            </w:pPr>
            <w:r w:rsidRPr="00F9697B">
              <w:rPr>
                <w:rFonts w:ascii="Times New Roman" w:hAnsi="Times New Roman" w:cs="Times New Roman"/>
                <w:b/>
                <w:bCs/>
                <w:iCs/>
                <w:sz w:val="20"/>
                <w:szCs w:val="20"/>
              </w:rPr>
              <w:t>Pavyzdys:</w:t>
            </w:r>
            <w:r w:rsidRPr="00F9697B">
              <w:rPr>
                <w:rFonts w:ascii="Times New Roman" w:hAnsi="Times New Roman" w:cs="Times New Roman"/>
                <w:iCs/>
                <w:sz w:val="20"/>
                <w:szCs w:val="20"/>
              </w:rPr>
              <w:t xml:space="preserve"> </w:t>
            </w:r>
            <w:r w:rsidRPr="00F9697B">
              <w:rPr>
                <w:rFonts w:ascii="Times New Roman" w:hAnsi="Times New Roman" w:cs="Times New Roman"/>
                <w:iCs/>
                <w:sz w:val="20"/>
                <w:szCs w:val="20"/>
              </w:rPr>
              <w:br/>
              <w:t>Jeigu pasiūlymų pateikimo termino diena yra numatyta 2025-01-29, tuomet terminas pateikti atsakymą yra 2025-01-24, 24:00 val.</w:t>
            </w:r>
          </w:p>
          <w:p w14:paraId="2E898EC9" w14:textId="70CD04B1" w:rsidR="005A1F54" w:rsidRPr="00F9697B" w:rsidRDefault="005A1F54" w:rsidP="00B75B9F">
            <w:pPr>
              <w:spacing w:after="0" w:line="240" w:lineRule="auto"/>
              <w:rPr>
                <w:rFonts w:ascii="Times New Roman" w:hAnsi="Times New Roman" w:cs="Times New Roman"/>
                <w:sz w:val="20"/>
                <w:szCs w:val="20"/>
              </w:rPr>
            </w:pPr>
            <w:r w:rsidRPr="00F9697B">
              <w:rPr>
                <w:rFonts w:ascii="Times New Roman" w:hAnsi="Times New Roman" w:cs="Times New Roman"/>
                <w:iCs/>
                <w:sz w:val="20"/>
                <w:szCs w:val="20"/>
              </w:rPr>
              <w:t xml:space="preserve">Dėl sistemos apribojimų terminas CVP IS nurodomas kaip 2025-01-25, 00:00 val. ir reiškia tą patį, </w:t>
            </w:r>
            <w:proofErr w:type="spellStart"/>
            <w:r w:rsidRPr="00F9697B">
              <w:rPr>
                <w:rFonts w:ascii="Times New Roman" w:hAnsi="Times New Roman" w:cs="Times New Roman"/>
                <w:iCs/>
                <w:sz w:val="20"/>
                <w:szCs w:val="20"/>
              </w:rPr>
              <w:t>t.y</w:t>
            </w:r>
            <w:proofErr w:type="spellEnd"/>
            <w:r w:rsidRPr="00F9697B">
              <w:rPr>
                <w:rFonts w:ascii="Times New Roman" w:hAnsi="Times New Roman" w:cs="Times New Roman"/>
                <w:iCs/>
                <w:sz w:val="20"/>
                <w:szCs w:val="20"/>
              </w:rPr>
              <w:t>., kad atsakymas turi būti pateiktas ne vėliau kaip iki sausio 24 d. pabaigos.</w:t>
            </w:r>
          </w:p>
        </w:tc>
      </w:tr>
      <w:tr w:rsidR="006E7A2A" w:rsidRPr="00F9697B" w14:paraId="712AAA1F" w14:textId="77777777" w:rsidTr="00AA4F91">
        <w:trPr>
          <w:trHeight w:val="20"/>
        </w:trPr>
        <w:tc>
          <w:tcPr>
            <w:tcW w:w="747" w:type="dxa"/>
            <w:shd w:val="clear" w:color="auto" w:fill="auto"/>
            <w:tcMar>
              <w:top w:w="0" w:type="dxa"/>
              <w:left w:w="108" w:type="dxa"/>
              <w:bottom w:w="0" w:type="dxa"/>
              <w:right w:w="108" w:type="dxa"/>
            </w:tcMar>
          </w:tcPr>
          <w:p w14:paraId="204C0E52" w14:textId="1B708D3D"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20CE1883" w14:textId="0849E6C5"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Pasiūlymo galiojimo ir pasiūlymo galiojimo užtikrinimo terminas ne trumpesnis kaip</w:t>
            </w:r>
          </w:p>
        </w:tc>
        <w:tc>
          <w:tcPr>
            <w:tcW w:w="3634" w:type="dxa"/>
            <w:shd w:val="clear" w:color="auto" w:fill="auto"/>
            <w:tcMar>
              <w:top w:w="0" w:type="dxa"/>
              <w:left w:w="108" w:type="dxa"/>
              <w:bottom w:w="0" w:type="dxa"/>
              <w:right w:w="108" w:type="dxa"/>
            </w:tcMar>
          </w:tcPr>
          <w:p w14:paraId="1D8F2053" w14:textId="77777777" w:rsidR="00774AA5" w:rsidRPr="00F9697B" w:rsidRDefault="00774AA5" w:rsidP="00B75B9F">
            <w:pPr>
              <w:spacing w:after="0" w:line="240" w:lineRule="auto"/>
              <w:rPr>
                <w:rFonts w:ascii="Times New Roman" w:hAnsi="Times New Roman" w:cs="Times New Roman"/>
                <w:iCs/>
                <w:sz w:val="20"/>
                <w:szCs w:val="20"/>
              </w:rPr>
            </w:pPr>
            <w:r w:rsidRPr="00F9697B">
              <w:rPr>
                <w:rFonts w:ascii="Times New Roman" w:hAnsi="Times New Roman" w:cs="Times New Roman"/>
                <w:iCs/>
                <w:sz w:val="20"/>
                <w:szCs w:val="20"/>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046FE48C" w14:textId="77777777" w:rsidTr="00AA4F91">
        <w:trPr>
          <w:trHeight w:val="20"/>
        </w:trPr>
        <w:tc>
          <w:tcPr>
            <w:tcW w:w="747" w:type="dxa"/>
            <w:shd w:val="clear" w:color="auto" w:fill="auto"/>
            <w:tcMar>
              <w:top w:w="0" w:type="dxa"/>
              <w:left w:w="108" w:type="dxa"/>
              <w:bottom w:w="0" w:type="dxa"/>
              <w:right w:w="108" w:type="dxa"/>
            </w:tcMar>
          </w:tcPr>
          <w:p w14:paraId="0CCD490C" w14:textId="1C5F854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3A78067C"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77777777" w:rsidR="00EF6436"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iCs/>
                <w:sz w:val="20"/>
                <w:szCs w:val="20"/>
              </w:rPr>
              <w:t xml:space="preserve">3 (tris) darbo dienas </w:t>
            </w:r>
            <w:r w:rsidRPr="00F9697B">
              <w:rPr>
                <w:rFonts w:ascii="Times New Roman" w:hAnsi="Times New Roman" w:cs="Times New Roman"/>
                <w:sz w:val="20"/>
                <w:szCs w:val="20"/>
              </w:rPr>
              <w:t>nuo prašymo gavimo dienos</w:t>
            </w:r>
          </w:p>
          <w:p w14:paraId="4DD4DD87" w14:textId="36DF3448" w:rsidR="00774AA5" w:rsidRPr="00F9697B" w:rsidRDefault="00774AA5" w:rsidP="00B75B9F">
            <w:pPr>
              <w:spacing w:after="0" w:line="240" w:lineRule="auto"/>
              <w:rPr>
                <w:rFonts w:ascii="Times New Roman" w:hAnsi="Times New Roman" w:cs="Times New Roman"/>
                <w:iCs/>
                <w:sz w:val="20"/>
                <w:szCs w:val="20"/>
              </w:rPr>
            </w:pPr>
          </w:p>
        </w:tc>
        <w:tc>
          <w:tcPr>
            <w:tcW w:w="2946" w:type="dxa"/>
            <w:shd w:val="clear" w:color="auto" w:fill="auto"/>
            <w:tcMar>
              <w:top w:w="0" w:type="dxa"/>
              <w:left w:w="108" w:type="dxa"/>
              <w:bottom w:w="0" w:type="dxa"/>
              <w:right w:w="108" w:type="dxa"/>
            </w:tcMar>
          </w:tcPr>
          <w:p w14:paraId="7A43570F" w14:textId="5F5223F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1F2EA374" w14:textId="77777777" w:rsidTr="00AA4F91">
        <w:trPr>
          <w:trHeight w:val="20"/>
        </w:trPr>
        <w:tc>
          <w:tcPr>
            <w:tcW w:w="747" w:type="dxa"/>
            <w:shd w:val="clear" w:color="auto" w:fill="auto"/>
            <w:tcMar>
              <w:top w:w="0" w:type="dxa"/>
              <w:left w:w="108" w:type="dxa"/>
              <w:bottom w:w="0" w:type="dxa"/>
              <w:right w:w="108" w:type="dxa"/>
            </w:tcMar>
          </w:tcPr>
          <w:p w14:paraId="539F7958" w14:textId="226D3FF6"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27FEFE6F"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69B5959E" w:rsidR="006E5188" w:rsidRPr="00F9697B" w:rsidRDefault="00774AA5"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5 (penkias) darbo dienas</w:t>
            </w:r>
            <w:r w:rsidR="006E5188" w:rsidRPr="00F9697B">
              <w:rPr>
                <w:rFonts w:ascii="Times New Roman" w:hAnsi="Times New Roman" w:cs="Times New Roman"/>
                <w:sz w:val="20"/>
                <w:szCs w:val="20"/>
              </w:rPr>
              <w:t xml:space="preserve"> nuo prašymo gavimo dienos</w:t>
            </w:r>
          </w:p>
          <w:p w14:paraId="684369EC" w14:textId="06D354C1" w:rsidR="00774AA5" w:rsidRPr="00F9697B" w:rsidRDefault="00774AA5" w:rsidP="00B75B9F">
            <w:pPr>
              <w:spacing w:after="0" w:line="240" w:lineRule="auto"/>
              <w:jc w:val="both"/>
              <w:rPr>
                <w:rFonts w:ascii="Times New Roman" w:hAnsi="Times New Roman" w:cs="Times New Roman"/>
                <w:sz w:val="20"/>
                <w:szCs w:val="20"/>
              </w:rPr>
            </w:pPr>
          </w:p>
        </w:tc>
        <w:tc>
          <w:tcPr>
            <w:tcW w:w="2946" w:type="dxa"/>
            <w:shd w:val="clear" w:color="auto" w:fill="auto"/>
            <w:tcMar>
              <w:top w:w="0" w:type="dxa"/>
              <w:left w:w="108" w:type="dxa"/>
              <w:bottom w:w="0" w:type="dxa"/>
              <w:right w:w="108" w:type="dxa"/>
            </w:tcMar>
          </w:tcPr>
          <w:p w14:paraId="7D43700D" w14:textId="6D3B9BD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6D55395E" w14:textId="77777777" w:rsidTr="00AA4F91">
        <w:trPr>
          <w:trHeight w:val="20"/>
        </w:trPr>
        <w:tc>
          <w:tcPr>
            <w:tcW w:w="747" w:type="dxa"/>
            <w:shd w:val="clear" w:color="auto" w:fill="auto"/>
            <w:tcMar>
              <w:top w:w="0" w:type="dxa"/>
              <w:left w:w="108" w:type="dxa"/>
              <w:bottom w:w="0" w:type="dxa"/>
              <w:right w:w="108" w:type="dxa"/>
            </w:tcMar>
          </w:tcPr>
          <w:p w14:paraId="5B414F03" w14:textId="2549B1DC"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738116EE"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9697B" w:rsidRDefault="00774AA5" w:rsidP="00B75B9F">
            <w:pPr>
              <w:spacing w:after="0" w:line="240" w:lineRule="auto"/>
              <w:rPr>
                <w:rFonts w:ascii="Times New Roman" w:hAnsi="Times New Roman" w:cs="Times New Roman"/>
                <w:bCs/>
                <w:sz w:val="20"/>
                <w:szCs w:val="20"/>
              </w:rPr>
            </w:pPr>
          </w:p>
        </w:tc>
      </w:tr>
      <w:tr w:rsidR="006E7A2A" w:rsidRPr="00F9697B" w14:paraId="59E99749" w14:textId="77777777" w:rsidTr="00AA4F91">
        <w:trPr>
          <w:trHeight w:val="20"/>
        </w:trPr>
        <w:tc>
          <w:tcPr>
            <w:tcW w:w="747" w:type="dxa"/>
            <w:shd w:val="clear" w:color="auto" w:fill="auto"/>
            <w:tcMar>
              <w:top w:w="0" w:type="dxa"/>
              <w:left w:w="108" w:type="dxa"/>
              <w:bottom w:w="0" w:type="dxa"/>
              <w:right w:w="108" w:type="dxa"/>
            </w:tcMar>
          </w:tcPr>
          <w:p w14:paraId="7986B22C" w14:textId="28A1D23B"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3F6E38E5"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 xml:space="preserve">Perkančioji organizacija pirkimo dalyviams praneša apie priimtą sprendimą nustatyti laimėjusį pasiūlymą, </w:t>
            </w:r>
            <w:r w:rsidRPr="00F9697B">
              <w:rPr>
                <w:rFonts w:ascii="Times New Roman" w:hAnsi="Times New Roman" w:cs="Times New Roman"/>
                <w:sz w:val="20"/>
                <w:szCs w:val="20"/>
              </w:rPr>
              <w:t>dėl kurio bus sudaroma</w:t>
            </w:r>
            <w:r w:rsidRPr="00F9697B">
              <w:rPr>
                <w:rFonts w:ascii="Times New Roman" w:hAnsi="Times New Roman" w:cs="Times New Roman"/>
                <w:bCs/>
                <w:sz w:val="20"/>
                <w:szCs w:val="20"/>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9697B" w:rsidRDefault="00CC70B1"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3</w:t>
            </w:r>
            <w:r w:rsidR="00774AA5" w:rsidRPr="00F9697B">
              <w:rPr>
                <w:rFonts w:ascii="Times New Roman" w:hAnsi="Times New Roman" w:cs="Times New Roman"/>
                <w:bCs/>
                <w:sz w:val="20"/>
                <w:szCs w:val="20"/>
              </w:rPr>
              <w:t xml:space="preserve"> (</w:t>
            </w:r>
            <w:r w:rsidR="00D707AB" w:rsidRPr="00F9697B">
              <w:rPr>
                <w:rFonts w:ascii="Times New Roman" w:hAnsi="Times New Roman" w:cs="Times New Roman"/>
                <w:bCs/>
                <w:sz w:val="20"/>
                <w:szCs w:val="20"/>
              </w:rPr>
              <w:t>tris</w:t>
            </w:r>
            <w:r w:rsidR="00774AA5" w:rsidRPr="00F9697B">
              <w:rPr>
                <w:rFonts w:ascii="Times New Roman" w:hAnsi="Times New Roman" w:cs="Times New Roman"/>
                <w:bCs/>
                <w:sz w:val="20"/>
                <w:szCs w:val="20"/>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5D779D75" w14:textId="77777777" w:rsidTr="00AA4F91">
        <w:trPr>
          <w:trHeight w:val="20"/>
        </w:trPr>
        <w:tc>
          <w:tcPr>
            <w:tcW w:w="747" w:type="dxa"/>
            <w:shd w:val="clear" w:color="auto" w:fill="auto"/>
            <w:tcMar>
              <w:top w:w="0" w:type="dxa"/>
              <w:left w:w="108" w:type="dxa"/>
              <w:bottom w:w="0" w:type="dxa"/>
              <w:right w:w="108" w:type="dxa"/>
            </w:tcMar>
          </w:tcPr>
          <w:p w14:paraId="715DBD55" w14:textId="53D9A072"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343562B6"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bCs/>
                <w:sz w:val="20"/>
                <w:szCs w:val="20"/>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9697B" w:rsidRDefault="00774AA5" w:rsidP="009A0B2C">
            <w:pPr>
              <w:pStyle w:val="tajtip"/>
              <w:shd w:val="clear" w:color="auto" w:fill="FFFFFF"/>
              <w:spacing w:before="0" w:beforeAutospacing="0" w:after="0" w:afterAutospacing="0"/>
              <w:rPr>
                <w:sz w:val="20"/>
                <w:szCs w:val="20"/>
              </w:rPr>
            </w:pPr>
          </w:p>
        </w:tc>
      </w:tr>
      <w:tr w:rsidR="006E7A2A" w:rsidRPr="00F9697B" w14:paraId="3739CF2C" w14:textId="77777777" w:rsidTr="00AA4F91">
        <w:trPr>
          <w:trHeight w:val="20"/>
        </w:trPr>
        <w:tc>
          <w:tcPr>
            <w:tcW w:w="747" w:type="dxa"/>
            <w:shd w:val="clear" w:color="auto" w:fill="auto"/>
            <w:tcMar>
              <w:top w:w="0" w:type="dxa"/>
              <w:left w:w="108" w:type="dxa"/>
              <w:bottom w:w="0" w:type="dxa"/>
              <w:right w:w="108" w:type="dxa"/>
            </w:tcMar>
          </w:tcPr>
          <w:p w14:paraId="50E0821F" w14:textId="51531F7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4FECB953"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F9697B">
              <w:rPr>
                <w:rFonts w:ascii="Times New Roman" w:hAnsi="Times New Roman" w:cs="Times New Roman"/>
                <w:bCs/>
                <w:sz w:val="20"/>
                <w:szCs w:val="20"/>
              </w:rPr>
              <w:t>ne vėliau kaip per</w:t>
            </w:r>
          </w:p>
        </w:tc>
        <w:tc>
          <w:tcPr>
            <w:tcW w:w="3634" w:type="dxa"/>
            <w:shd w:val="clear" w:color="auto" w:fill="auto"/>
            <w:tcMar>
              <w:top w:w="0" w:type="dxa"/>
              <w:left w:w="108" w:type="dxa"/>
              <w:bottom w:w="0" w:type="dxa"/>
              <w:right w:w="108" w:type="dxa"/>
            </w:tcMar>
          </w:tcPr>
          <w:p w14:paraId="38F150E0" w14:textId="20EB40A6" w:rsidR="006C7941" w:rsidRPr="00F9697B" w:rsidRDefault="00B2273A"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5 (penkias) darbo dienas</w:t>
            </w:r>
            <w:r w:rsidR="00AA4F91" w:rsidRPr="00F9697B">
              <w:rPr>
                <w:rFonts w:ascii="Times New Roman" w:hAnsi="Times New Roman" w:cs="Times New Roman"/>
                <w:sz w:val="20"/>
                <w:szCs w:val="20"/>
              </w:rPr>
              <w:t xml:space="preserve"> </w:t>
            </w:r>
            <w:r w:rsidR="00D65C16" w:rsidRPr="00F9697B">
              <w:rPr>
                <w:rFonts w:ascii="Times New Roman" w:hAnsi="Times New Roman" w:cs="Times New Roman"/>
                <w:sz w:val="20"/>
                <w:szCs w:val="20"/>
              </w:rPr>
              <w:t xml:space="preserve">nuo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pranešimo raštu apie jos priimtą sprendimą išsiuntimo tiekėjams dienos arba nuo paskelbimo apie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priimtus sprendimus dienos, jei VPĮ nenumato reikalavimo raštu informuoti tiekėjus apie</w:t>
            </w:r>
            <w:r w:rsidR="00D65C16" w:rsidRPr="00F9697B">
              <w:rPr>
                <w:rFonts w:ascii="Times New Roman" w:eastAsia="Arial" w:hAnsi="Times New Roman" w:cs="Times New Roman"/>
                <w:sz w:val="20"/>
                <w:szCs w:val="20"/>
              </w:rPr>
              <w:t xml:space="preserve"> </w:t>
            </w:r>
            <w:r w:rsidR="006C7941" w:rsidRPr="00F9697B">
              <w:rPr>
                <w:rFonts w:ascii="Times New Roman" w:eastAsia="Arial" w:hAnsi="Times New Roman" w:cs="Times New Roman"/>
                <w:sz w:val="20"/>
                <w:szCs w:val="20"/>
              </w:rPr>
              <w:t>perkančiosios organizacijos</w:t>
            </w:r>
            <w:r w:rsidR="00D65C16" w:rsidRPr="00F9697B">
              <w:rPr>
                <w:rFonts w:ascii="Times New Roman" w:hAnsi="Times New Roman" w:cs="Times New Roman"/>
                <w:sz w:val="20"/>
                <w:szCs w:val="20"/>
              </w:rPr>
              <w:t xml:space="preserve"> priimtus sprendimus;</w:t>
            </w:r>
          </w:p>
          <w:p w14:paraId="24167C40" w14:textId="4434CEE0" w:rsidR="00774AA5" w:rsidRPr="00F9697B" w:rsidRDefault="00D65C16" w:rsidP="009A0B2C">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9697B" w:rsidRDefault="00774AA5" w:rsidP="00B75B9F">
            <w:pPr>
              <w:spacing w:after="0" w:line="240" w:lineRule="auto"/>
              <w:rPr>
                <w:rFonts w:ascii="Times New Roman" w:hAnsi="Times New Roman" w:cs="Times New Roman"/>
                <w:bCs/>
                <w:sz w:val="20"/>
                <w:szCs w:val="20"/>
              </w:rPr>
            </w:pPr>
          </w:p>
        </w:tc>
      </w:tr>
      <w:tr w:rsidR="006E7A2A" w:rsidRPr="00F9697B" w14:paraId="1A8FC6DE" w14:textId="77777777" w:rsidTr="00AA4F91">
        <w:trPr>
          <w:trHeight w:val="20"/>
        </w:trPr>
        <w:tc>
          <w:tcPr>
            <w:tcW w:w="747" w:type="dxa"/>
            <w:shd w:val="clear" w:color="auto" w:fill="auto"/>
            <w:tcMar>
              <w:top w:w="0" w:type="dxa"/>
              <w:left w:w="108" w:type="dxa"/>
              <w:bottom w:w="0" w:type="dxa"/>
              <w:right w:w="108" w:type="dxa"/>
            </w:tcMar>
          </w:tcPr>
          <w:p w14:paraId="3FCD8BCC" w14:textId="19D85D51"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4B78EF85"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65BDD6BA" w14:textId="77777777" w:rsidTr="00AA4F91">
        <w:trPr>
          <w:trHeight w:val="20"/>
        </w:trPr>
        <w:tc>
          <w:tcPr>
            <w:tcW w:w="747" w:type="dxa"/>
            <w:shd w:val="clear" w:color="auto" w:fill="auto"/>
            <w:tcMar>
              <w:top w:w="0" w:type="dxa"/>
              <w:left w:w="108" w:type="dxa"/>
              <w:bottom w:w="0" w:type="dxa"/>
              <w:right w:w="108" w:type="dxa"/>
            </w:tcMar>
          </w:tcPr>
          <w:p w14:paraId="18CCF556" w14:textId="1FABF3A4"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09ECB10C" w14:textId="77777777" w:rsidR="00774AA5" w:rsidRPr="00F9697B" w:rsidRDefault="00774AA5" w:rsidP="00B75B9F">
            <w:pPr>
              <w:spacing w:after="0" w:line="240" w:lineRule="auto"/>
              <w:rPr>
                <w:rFonts w:ascii="Times New Roman" w:hAnsi="Times New Roman" w:cs="Times New Roman"/>
                <w:bCs/>
                <w:sz w:val="20"/>
                <w:szCs w:val="20"/>
              </w:rPr>
            </w:pPr>
            <w:r w:rsidRPr="00F9697B">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F9697B">
              <w:rPr>
                <w:rFonts w:ascii="Times New Roman" w:hAnsi="Times New Roman" w:cs="Times New Roman"/>
                <w:bCs/>
                <w:sz w:val="20"/>
                <w:szCs w:val="20"/>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47C9646F"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1EEDC62F" w14:textId="77777777" w:rsidTr="00AA4F91">
        <w:trPr>
          <w:trHeight w:val="20"/>
        </w:trPr>
        <w:tc>
          <w:tcPr>
            <w:tcW w:w="747" w:type="dxa"/>
            <w:shd w:val="clear" w:color="auto" w:fill="auto"/>
            <w:tcMar>
              <w:top w:w="0" w:type="dxa"/>
              <w:left w:w="108" w:type="dxa"/>
              <w:bottom w:w="0" w:type="dxa"/>
              <w:right w:w="108" w:type="dxa"/>
            </w:tcMar>
          </w:tcPr>
          <w:p w14:paraId="3EE38EA3" w14:textId="7B1FEB4A" w:rsidR="00774AA5" w:rsidRPr="00F9697B"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3AE3E0BA" w14:textId="77777777" w:rsidR="00774AA5" w:rsidRPr="00F9697B" w:rsidRDefault="00774AA5"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5931557F" w:rsidR="00774AA5" w:rsidRPr="00F9697B" w:rsidRDefault="00B2273A" w:rsidP="009A0B2C">
            <w:pPr>
              <w:spacing w:after="0" w:line="240" w:lineRule="auto"/>
              <w:rPr>
                <w:rFonts w:ascii="Times New Roman" w:hAnsi="Times New Roman" w:cs="Times New Roman"/>
                <w:sz w:val="20"/>
                <w:szCs w:val="20"/>
              </w:rPr>
            </w:pPr>
            <w:r w:rsidRPr="00F9697B">
              <w:rPr>
                <w:rFonts w:ascii="Times New Roman" w:hAnsi="Times New Roman" w:cs="Times New Roman"/>
                <w:bCs/>
                <w:sz w:val="20"/>
                <w:szCs w:val="20"/>
              </w:rPr>
              <w:t xml:space="preserve">5 (penkių) darbo dienų, nuo pranešimo apie </w:t>
            </w:r>
            <w:r w:rsidR="0036225B" w:rsidRPr="00F9697B">
              <w:rPr>
                <w:rFonts w:ascii="Times New Roman" w:hAnsi="Times New Roman" w:cs="Times New Roman"/>
                <w:bCs/>
                <w:sz w:val="20"/>
                <w:szCs w:val="20"/>
              </w:rPr>
              <w:t>sprendimą nustatyti laimėjusį pirkimo pasiūlymą</w:t>
            </w:r>
            <w:r w:rsidRPr="00F9697B">
              <w:rPr>
                <w:rFonts w:ascii="Times New Roman" w:hAnsi="Times New Roman" w:cs="Times New Roman"/>
                <w:bCs/>
                <w:sz w:val="20"/>
                <w:szCs w:val="20"/>
              </w:rPr>
              <w:t xml:space="preserve">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9697B" w:rsidRDefault="00774AA5" w:rsidP="00B75B9F">
            <w:pPr>
              <w:spacing w:after="0" w:line="240" w:lineRule="auto"/>
              <w:rPr>
                <w:rFonts w:ascii="Times New Roman" w:hAnsi="Times New Roman" w:cs="Times New Roman"/>
                <w:sz w:val="20"/>
                <w:szCs w:val="20"/>
              </w:rPr>
            </w:pPr>
          </w:p>
        </w:tc>
      </w:tr>
      <w:tr w:rsidR="006E7A2A" w:rsidRPr="00F9697B" w14:paraId="74B4ACF3" w14:textId="77777777" w:rsidTr="00AA4F91">
        <w:trPr>
          <w:trHeight w:val="20"/>
        </w:trPr>
        <w:tc>
          <w:tcPr>
            <w:tcW w:w="747" w:type="dxa"/>
            <w:shd w:val="clear" w:color="auto" w:fill="auto"/>
            <w:tcMar>
              <w:top w:w="0" w:type="dxa"/>
              <w:left w:w="108" w:type="dxa"/>
              <w:bottom w:w="0" w:type="dxa"/>
              <w:right w:w="108" w:type="dxa"/>
            </w:tcMar>
          </w:tcPr>
          <w:p w14:paraId="5A1CA8A8" w14:textId="77777777" w:rsidR="00F50C57" w:rsidRPr="00F9697B" w:rsidRDefault="00F50C57"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187F2A99" w14:textId="787AA8A5" w:rsidR="00F50C57" w:rsidRPr="00F9697B" w:rsidRDefault="00F50C57" w:rsidP="00B75B9F">
            <w:pPr>
              <w:spacing w:after="0" w:line="240" w:lineRule="auto"/>
              <w:rPr>
                <w:rFonts w:ascii="Times New Roman" w:hAnsi="Times New Roman" w:cs="Times New Roman"/>
                <w:sz w:val="20"/>
                <w:szCs w:val="20"/>
              </w:rPr>
            </w:pPr>
            <w:r w:rsidRPr="00F9697B">
              <w:rPr>
                <w:rFonts w:ascii="Times New Roman" w:hAnsi="Times New Roman" w:cs="Times New Roman"/>
                <w:sz w:val="20"/>
                <w:szCs w:val="20"/>
              </w:rPr>
              <w:t xml:space="preserve">Jeigu </w:t>
            </w:r>
            <w:r w:rsidR="00F46E88" w:rsidRPr="00F9697B">
              <w:rPr>
                <w:rFonts w:ascii="Times New Roman" w:hAnsi="Times New Roman" w:cs="Times New Roman"/>
                <w:iCs/>
                <w:sz w:val="20"/>
                <w:szCs w:val="20"/>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06ED3CE0" w:rsidR="00ED5B78" w:rsidRPr="00F9697B" w:rsidRDefault="000B4E01" w:rsidP="009A0B2C">
            <w:pPr>
              <w:spacing w:after="0" w:line="240" w:lineRule="auto"/>
              <w:rPr>
                <w:rFonts w:ascii="Times New Roman" w:hAnsi="Times New Roman" w:cs="Times New Roman"/>
                <w:i/>
                <w:iCs/>
                <w:sz w:val="20"/>
                <w:szCs w:val="20"/>
              </w:rPr>
            </w:pPr>
            <w:r w:rsidRPr="00F9697B">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F9697B" w:rsidRDefault="00F50C57" w:rsidP="00B75B9F">
            <w:pPr>
              <w:spacing w:after="0" w:line="240" w:lineRule="auto"/>
              <w:rPr>
                <w:rFonts w:ascii="Times New Roman" w:hAnsi="Times New Roman" w:cs="Times New Roman"/>
                <w:sz w:val="20"/>
                <w:szCs w:val="20"/>
              </w:rPr>
            </w:pPr>
          </w:p>
        </w:tc>
      </w:tr>
    </w:tbl>
    <w:p w14:paraId="4D10CC3E" w14:textId="4EFD242F" w:rsidR="00A4599F" w:rsidRPr="00F9697B" w:rsidRDefault="008F59C5" w:rsidP="00B75B9F">
      <w:pPr>
        <w:rPr>
          <w:rFonts w:ascii="Times New Roman" w:eastAsia="Calibri" w:hAnsi="Times New Roman" w:cs="Times New Roman"/>
          <w:sz w:val="20"/>
          <w:szCs w:val="20"/>
        </w:rPr>
      </w:pPr>
      <w:r w:rsidRPr="00F9697B">
        <w:rPr>
          <w:rFonts w:ascii="Times New Roman" w:eastAsia="Calibri" w:hAnsi="Times New Roman" w:cs="Times New Roman"/>
          <w:sz w:val="20"/>
          <w:szCs w:val="20"/>
        </w:rPr>
        <w:br w:type="page"/>
      </w:r>
    </w:p>
    <w:p w14:paraId="1165E6F1" w14:textId="08C64FBF" w:rsidR="00661DF6" w:rsidRPr="00F9697B" w:rsidRDefault="008D704D" w:rsidP="00661DF6">
      <w:pPr>
        <w:pStyle w:val="Heading1"/>
        <w:jc w:val="right"/>
        <w:rPr>
          <w:rFonts w:ascii="Times New Roman" w:hAnsi="Times New Roman" w:cs="Times New Roman"/>
          <w:color w:val="auto"/>
          <w:sz w:val="20"/>
          <w:szCs w:val="20"/>
        </w:rPr>
      </w:pPr>
      <w:bookmarkStart w:id="43" w:name="_Ref38539939"/>
      <w:bookmarkStart w:id="44" w:name="_Ref38541068"/>
      <w:bookmarkStart w:id="45" w:name="_Ref38885053"/>
      <w:bookmarkStart w:id="46" w:name="_Ref38899023"/>
      <w:bookmarkStart w:id="47" w:name="_Toc198486807"/>
      <w:r w:rsidRPr="00F9697B">
        <w:rPr>
          <w:rFonts w:ascii="Times New Roman" w:eastAsia="Calibri" w:hAnsi="Times New Roman" w:cs="Times New Roman"/>
          <w:color w:val="auto"/>
          <w:sz w:val="20"/>
          <w:szCs w:val="20"/>
        </w:rPr>
        <w:t xml:space="preserve">Pirkimo sąlygų </w:t>
      </w:r>
      <w:r w:rsidR="005F0B78" w:rsidRPr="00F9697B">
        <w:rPr>
          <w:rFonts w:ascii="Times New Roman" w:eastAsia="Calibri" w:hAnsi="Times New Roman" w:cs="Times New Roman"/>
          <w:color w:val="auto"/>
          <w:sz w:val="20"/>
          <w:szCs w:val="20"/>
        </w:rPr>
        <w:t>2</w:t>
      </w:r>
      <w:r w:rsidRPr="00F9697B">
        <w:rPr>
          <w:rFonts w:ascii="Times New Roman" w:eastAsia="Calibri" w:hAnsi="Times New Roman" w:cs="Times New Roman"/>
          <w:color w:val="auto"/>
          <w:sz w:val="20"/>
          <w:szCs w:val="20"/>
        </w:rPr>
        <w:t xml:space="preserve"> priedas „Techninė specifikacija“</w:t>
      </w:r>
      <w:bookmarkEnd w:id="43"/>
      <w:bookmarkEnd w:id="44"/>
      <w:bookmarkEnd w:id="45"/>
      <w:bookmarkEnd w:id="46"/>
      <w:bookmarkEnd w:id="47"/>
    </w:p>
    <w:p w14:paraId="01D56E47" w14:textId="0D59573D" w:rsidR="008D704D" w:rsidRPr="00F9697B" w:rsidRDefault="008D704D" w:rsidP="00661DF6">
      <w:pPr>
        <w:pStyle w:val="Heading2"/>
        <w:jc w:val="right"/>
        <w:rPr>
          <w:rFonts w:ascii="Times New Roman" w:eastAsia="Calibri" w:hAnsi="Times New Roman" w:cs="Times New Roman"/>
          <w:color w:val="auto"/>
          <w:sz w:val="20"/>
          <w:szCs w:val="20"/>
        </w:rPr>
      </w:pPr>
    </w:p>
    <w:p w14:paraId="251A9256" w14:textId="77777777" w:rsidR="00281735" w:rsidRPr="00F9697B" w:rsidRDefault="00281735" w:rsidP="00B75B9F">
      <w:pPr>
        <w:jc w:val="center"/>
        <w:rPr>
          <w:rFonts w:ascii="Times New Roman" w:hAnsi="Times New Roman" w:cs="Times New Roman"/>
          <w:b/>
          <w:bCs/>
          <w:sz w:val="20"/>
          <w:szCs w:val="20"/>
        </w:rPr>
      </w:pPr>
    </w:p>
    <w:p w14:paraId="5213DBA9" w14:textId="046EAE1F" w:rsidR="008D704D" w:rsidRPr="00F9697B" w:rsidRDefault="00281735" w:rsidP="00B75B9F">
      <w:pPr>
        <w:pStyle w:val="Subtitle"/>
        <w:jc w:val="center"/>
        <w:rPr>
          <w:rFonts w:ascii="Times New Roman" w:hAnsi="Times New Roman" w:cs="Times New Roman"/>
          <w:color w:val="auto"/>
          <w:sz w:val="20"/>
          <w:szCs w:val="20"/>
        </w:rPr>
      </w:pPr>
      <w:r w:rsidRPr="00F9697B">
        <w:rPr>
          <w:rFonts w:ascii="Times New Roman" w:hAnsi="Times New Roman" w:cs="Times New Roman"/>
          <w:color w:val="auto"/>
          <w:sz w:val="20"/>
          <w:szCs w:val="20"/>
        </w:rPr>
        <w:t>TECHNINĖ SPECIFIKACIJA</w:t>
      </w:r>
    </w:p>
    <w:p w14:paraId="617CCAEF" w14:textId="4B9E890E" w:rsidR="00717724" w:rsidRPr="00F9697B" w:rsidRDefault="00CE27E1" w:rsidP="00B75B9F">
      <w:pPr>
        <w:jc w:val="center"/>
        <w:rPr>
          <w:rFonts w:ascii="Times New Roman" w:hAnsi="Times New Roman" w:cs="Times New Roman"/>
          <w:sz w:val="20"/>
          <w:szCs w:val="20"/>
        </w:rPr>
      </w:pPr>
      <w:r w:rsidRPr="00F9697B">
        <w:rPr>
          <w:rFonts w:ascii="Times New Roman" w:hAnsi="Times New Roman" w:cs="Times New Roman"/>
          <w:sz w:val="20"/>
          <w:szCs w:val="20"/>
        </w:rPr>
        <w:t>Pridedama atskiru dokumentu</w:t>
      </w:r>
    </w:p>
    <w:p w14:paraId="4B1FDA23" w14:textId="635CAC2E" w:rsidR="00CE27E1" w:rsidRPr="00F9697B" w:rsidRDefault="00CE27E1" w:rsidP="00B75B9F">
      <w:pPr>
        <w:jc w:val="center"/>
        <w:rPr>
          <w:rFonts w:ascii="Times New Roman" w:hAnsi="Times New Roman" w:cs="Times New Roman"/>
          <w:sz w:val="20"/>
          <w:szCs w:val="20"/>
        </w:rPr>
      </w:pPr>
      <w:r w:rsidRPr="00F9697B">
        <w:rPr>
          <w:rFonts w:ascii="Times New Roman" w:hAnsi="Times New Roman" w:cs="Times New Roman"/>
          <w:sz w:val="20"/>
          <w:szCs w:val="20"/>
        </w:rPr>
        <w:t>________________</w:t>
      </w:r>
    </w:p>
    <w:p w14:paraId="7EC91839" w14:textId="77777777" w:rsidR="00A4599F" w:rsidRPr="00F9697B" w:rsidRDefault="00A4599F" w:rsidP="00B75B9F">
      <w:pPr>
        <w:rPr>
          <w:rFonts w:ascii="Times New Roman" w:hAnsi="Times New Roman" w:cs="Times New Roman"/>
          <w:b/>
          <w:bCs/>
          <w:smallCaps/>
          <w:sz w:val="20"/>
          <w:szCs w:val="20"/>
        </w:rPr>
      </w:pPr>
      <w:r w:rsidRPr="00F9697B">
        <w:rPr>
          <w:rFonts w:ascii="Times New Roman" w:hAnsi="Times New Roman" w:cs="Times New Roman"/>
          <w:b/>
          <w:bCs/>
          <w:smallCaps/>
          <w:sz w:val="20"/>
          <w:szCs w:val="20"/>
        </w:rPr>
        <w:br w:type="page"/>
      </w:r>
    </w:p>
    <w:p w14:paraId="3AEDF9A6" w14:textId="08F7EFDF" w:rsidR="00661DF6" w:rsidRPr="00F9697B" w:rsidRDefault="008D704D" w:rsidP="00661DF6">
      <w:pPr>
        <w:pStyle w:val="Heading1"/>
        <w:jc w:val="right"/>
        <w:rPr>
          <w:rFonts w:ascii="Times New Roman" w:hAnsi="Times New Roman" w:cs="Times New Roman"/>
          <w:color w:val="auto"/>
          <w:sz w:val="20"/>
          <w:szCs w:val="20"/>
        </w:rPr>
      </w:pPr>
      <w:bookmarkStart w:id="48" w:name="_Ref38285444"/>
      <w:bookmarkStart w:id="49" w:name="_Ref38291496"/>
      <w:bookmarkStart w:id="50" w:name="_Toc198486808"/>
      <w:r w:rsidRPr="00F9697B">
        <w:rPr>
          <w:rFonts w:ascii="Times New Roman" w:eastAsia="Calibri" w:hAnsi="Times New Roman" w:cs="Times New Roman"/>
          <w:color w:val="auto"/>
          <w:sz w:val="20"/>
          <w:szCs w:val="20"/>
        </w:rPr>
        <w:t xml:space="preserve">Pirkimo sąlygų </w:t>
      </w:r>
      <w:r w:rsidR="00F1334C" w:rsidRPr="00F9697B">
        <w:rPr>
          <w:rFonts w:ascii="Times New Roman" w:eastAsia="Calibri" w:hAnsi="Times New Roman" w:cs="Times New Roman"/>
          <w:color w:val="auto"/>
          <w:sz w:val="20"/>
          <w:szCs w:val="20"/>
        </w:rPr>
        <w:t>3</w:t>
      </w:r>
      <w:r w:rsidRPr="00F9697B">
        <w:rPr>
          <w:rFonts w:ascii="Times New Roman" w:eastAsia="Calibri" w:hAnsi="Times New Roman" w:cs="Times New Roman"/>
          <w:color w:val="auto"/>
          <w:sz w:val="20"/>
          <w:szCs w:val="20"/>
        </w:rPr>
        <w:t xml:space="preserve"> priedas „Tiekėjų pašalinimo pagrindai“</w:t>
      </w:r>
      <w:bookmarkEnd w:id="48"/>
      <w:bookmarkEnd w:id="49"/>
      <w:bookmarkEnd w:id="50"/>
      <w:r w:rsidR="00661DF6" w:rsidRPr="00F9697B">
        <w:rPr>
          <w:rFonts w:ascii="Times New Roman" w:hAnsi="Times New Roman" w:cs="Times New Roman"/>
          <w:color w:val="auto"/>
          <w:sz w:val="20"/>
          <w:szCs w:val="20"/>
        </w:rPr>
        <w:t xml:space="preserve"> </w:t>
      </w:r>
    </w:p>
    <w:p w14:paraId="73F43DFB" w14:textId="568F3609" w:rsidR="008D704D" w:rsidRPr="00F9697B" w:rsidRDefault="008D704D" w:rsidP="00661DF6">
      <w:pPr>
        <w:pStyle w:val="Heading2"/>
        <w:jc w:val="right"/>
        <w:rPr>
          <w:rFonts w:ascii="Times New Roman" w:eastAsia="Calibri" w:hAnsi="Times New Roman" w:cs="Times New Roman"/>
          <w:color w:val="auto"/>
          <w:sz w:val="20"/>
          <w:szCs w:val="20"/>
        </w:rPr>
      </w:pPr>
    </w:p>
    <w:p w14:paraId="11D35D3F" w14:textId="77777777" w:rsidR="000E6657" w:rsidRPr="00F9697B" w:rsidRDefault="000E6657" w:rsidP="00B75B9F">
      <w:pPr>
        <w:jc w:val="center"/>
        <w:rPr>
          <w:rFonts w:ascii="Times New Roman" w:hAnsi="Times New Roman" w:cs="Times New Roman"/>
          <w:b/>
          <w:bCs/>
          <w:smallCaps/>
          <w:sz w:val="20"/>
          <w:szCs w:val="20"/>
        </w:rPr>
      </w:pPr>
    </w:p>
    <w:p w14:paraId="626BA16A" w14:textId="7E655DFB" w:rsidR="000E6657" w:rsidRPr="00F9697B" w:rsidRDefault="000E6657" w:rsidP="00B75B9F">
      <w:pPr>
        <w:pStyle w:val="Subtitle"/>
        <w:jc w:val="center"/>
        <w:rPr>
          <w:rFonts w:ascii="Times New Roman" w:hAnsi="Times New Roman" w:cs="Times New Roman"/>
          <w:color w:val="auto"/>
          <w:sz w:val="20"/>
          <w:szCs w:val="20"/>
        </w:rPr>
      </w:pPr>
      <w:r w:rsidRPr="00F9697B">
        <w:rPr>
          <w:rFonts w:ascii="Times New Roman" w:hAnsi="Times New Roman" w:cs="Times New Roman"/>
          <w:color w:val="auto"/>
          <w:sz w:val="20"/>
          <w:szCs w:val="20"/>
        </w:rPr>
        <w:t>TIEKĖJŲ PAŠALINIMO PAGRINDAI</w:t>
      </w:r>
    </w:p>
    <w:p w14:paraId="4D8872DA" w14:textId="1E00F033"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AAEDD7" w14:textId="03B2097D"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6730002" w14:textId="77777777" w:rsidR="0059304E" w:rsidRPr="00F9697B" w:rsidRDefault="0059304E">
      <w:pPr>
        <w:numPr>
          <w:ilvl w:val="0"/>
          <w:numId w:val="13"/>
        </w:numPr>
        <w:spacing w:after="0" w:line="240" w:lineRule="auto"/>
        <w:jc w:val="both"/>
        <w:rPr>
          <w:rFonts w:ascii="Times New Roman" w:eastAsia="Verdana" w:hAnsi="Times New Roman" w:cs="Times New Roman"/>
          <w:sz w:val="22"/>
          <w:szCs w:val="22"/>
        </w:rPr>
      </w:pPr>
      <w:r w:rsidRPr="00F9697B">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9697B">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4D441B0" w14:textId="4702CB8C" w:rsidR="0059304E" w:rsidRPr="00F9697B" w:rsidRDefault="0059304E">
      <w:pPr>
        <w:numPr>
          <w:ilvl w:val="0"/>
          <w:numId w:val="13"/>
        </w:numPr>
        <w:spacing w:after="0" w:line="240" w:lineRule="auto"/>
        <w:jc w:val="both"/>
        <w:rPr>
          <w:rFonts w:ascii="Times New Roman" w:eastAsia="Verdana" w:hAnsi="Times New Roman" w:cs="Times New Roman"/>
          <w:sz w:val="22"/>
          <w:szCs w:val="22"/>
        </w:rPr>
      </w:pPr>
      <w:r w:rsidRPr="00F9697B">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DE8EB88"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9697B">
        <w:rPr>
          <w:rFonts w:ascii="Times New Roman" w:eastAsia="Verdana" w:hAnsi="Times New Roman" w:cs="Times New Roman"/>
          <w:sz w:val="22"/>
          <w:szCs w:val="22"/>
        </w:rPr>
        <w:t>Certis</w:t>
      </w:r>
      <w:proofErr w:type="spellEnd"/>
      <w:r w:rsidRPr="00F9697B">
        <w:rPr>
          <w:rFonts w:ascii="Times New Roman" w:eastAsia="Verdana" w:hAnsi="Times New Roman" w:cs="Times New Roman"/>
          <w:sz w:val="22"/>
          <w:szCs w:val="22"/>
        </w:rPr>
        <w:t>“. Lentelės ketvirtame stulpelyje nurodomi doku</w:t>
      </w:r>
      <w:r w:rsidRPr="00F9697B">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F9697B">
        <w:rPr>
          <w:rFonts w:ascii="Times New Roman" w:hAnsi="Times New Roman" w:cs="Times New Roman"/>
          <w:sz w:val="22"/>
          <w:szCs w:val="22"/>
        </w:rPr>
        <w:t>Certis</w:t>
      </w:r>
      <w:proofErr w:type="spellEnd"/>
      <w:r w:rsidRPr="00F9697B">
        <w:rPr>
          <w:rFonts w:ascii="Times New Roman" w:hAnsi="Times New Roman" w:cs="Times New Roman"/>
          <w:sz w:val="22"/>
          <w:szCs w:val="22"/>
        </w:rPr>
        <w:t xml:space="preserve">“, adresu </w:t>
      </w:r>
      <w:hyperlink r:id="rId16" w:history="1">
        <w:r w:rsidRPr="00F9697B">
          <w:rPr>
            <w:rFonts w:ascii="Times New Roman" w:eastAsia="Calibri" w:hAnsi="Times New Roman" w:cs="Times New Roman"/>
            <w:sz w:val="22"/>
            <w:szCs w:val="22"/>
          </w:rPr>
          <w:t>https://ec.europa.eu/tools/ecertis/</w:t>
        </w:r>
      </w:hyperlink>
      <w:r w:rsidRPr="00F9697B">
        <w:rPr>
          <w:rFonts w:ascii="Times New Roman" w:hAnsi="Times New Roman" w:cs="Times New Roman"/>
          <w:sz w:val="22"/>
          <w:szCs w:val="22"/>
        </w:rPr>
        <w:t xml:space="preserve">. </w:t>
      </w:r>
    </w:p>
    <w:p w14:paraId="2BA09E25"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Perkančioji organizacija nereikalauja iš tiekėjo pateikti dokumentų, patvirtinančių jo pašalinimo pagrindų nebuvimą, jeigu ji:</w:t>
      </w:r>
    </w:p>
    <w:p w14:paraId="4BDFADD5"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1CADA7"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B7F1FA7" w14:textId="776A51E1" w:rsidR="00661DF6" w:rsidRPr="00F9697B" w:rsidRDefault="00661DF6" w:rsidP="00661DF6">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8D5453" w14:textId="77777777" w:rsidR="0059304E" w:rsidRPr="00F9697B" w:rsidRDefault="0059304E">
      <w:pPr>
        <w:numPr>
          <w:ilvl w:val="0"/>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E89C77" w14:textId="77777777" w:rsidR="0059304E" w:rsidRPr="00F9697B" w:rsidRDefault="0059304E">
      <w:pPr>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priesaikos deklaracija;</w:t>
      </w:r>
    </w:p>
    <w:p w14:paraId="41F8E0B9" w14:textId="1E014BCB" w:rsidR="00147BC0" w:rsidRPr="00F9697B" w:rsidRDefault="0059304E" w:rsidP="00D73272">
      <w:pPr>
        <w:pStyle w:val="ListParagraph"/>
        <w:numPr>
          <w:ilvl w:val="1"/>
          <w:numId w:val="13"/>
        </w:numPr>
        <w:spacing w:after="0" w:line="240" w:lineRule="auto"/>
        <w:jc w:val="both"/>
        <w:rPr>
          <w:rFonts w:ascii="Times New Roman" w:hAnsi="Times New Roman" w:cs="Times New Roman"/>
          <w:sz w:val="22"/>
          <w:szCs w:val="22"/>
        </w:rPr>
      </w:pPr>
      <w:r w:rsidRPr="00F9697B">
        <w:rPr>
          <w:rFonts w:ascii="Times New Roman"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00147BC0" w:rsidRPr="00F9697B">
        <w:rPr>
          <w:rFonts w:ascii="Times New Roman" w:hAnsi="Times New Roman" w:cs="Times New Roman"/>
          <w:sz w:val="22"/>
          <w:szCs w:val="22"/>
        </w:rPr>
        <w:t>notaro arba kompetentingos profesinės ar prekybos organizacijos.</w:t>
      </w:r>
    </w:p>
    <w:p w14:paraId="2526B232" w14:textId="03D1F2D3" w:rsidR="0059304E" w:rsidRPr="00F9697B" w:rsidRDefault="0059304E" w:rsidP="009A0B2C">
      <w:pPr>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828"/>
        <w:gridCol w:w="1842"/>
        <w:gridCol w:w="3828"/>
      </w:tblGrid>
      <w:tr w:rsidR="00E641F3" w:rsidRPr="00F9697B" w14:paraId="107C3FD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8EF5B7" w14:textId="77777777" w:rsidR="0059304E" w:rsidRPr="00F9697B" w:rsidRDefault="0059304E" w:rsidP="009A0B2C">
            <w:pPr>
              <w:spacing w:after="0" w:line="240" w:lineRule="auto"/>
              <w:jc w:val="center"/>
              <w:rPr>
                <w:rFonts w:ascii="Times New Roman" w:hAnsi="Times New Roman" w:cs="Times New Roman"/>
                <w:b/>
                <w:bCs/>
                <w:sz w:val="20"/>
                <w:szCs w:val="20"/>
              </w:rPr>
            </w:pPr>
            <w:r w:rsidRPr="00F9697B">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75473E" w14:textId="77777777" w:rsidR="0059304E" w:rsidRPr="00F9697B" w:rsidRDefault="0059304E" w:rsidP="00B75B9F">
            <w:pPr>
              <w:spacing w:after="0" w:line="240" w:lineRule="auto"/>
              <w:jc w:val="center"/>
              <w:rPr>
                <w:rFonts w:ascii="Times New Roman" w:hAnsi="Times New Roman" w:cs="Times New Roman"/>
                <w:bCs/>
                <w:sz w:val="20"/>
                <w:szCs w:val="20"/>
                <w:lang w:eastAsia="en-US"/>
              </w:rPr>
            </w:pPr>
            <w:r w:rsidRPr="00F9697B">
              <w:rPr>
                <w:rFonts w:ascii="Times New Roman" w:hAnsi="Times New Roman" w:cs="Times New Roman"/>
                <w:b/>
                <w:sz w:val="20"/>
                <w:szCs w:val="20"/>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B0697" w14:textId="77777777" w:rsidR="0059304E" w:rsidRPr="00F9697B" w:rsidRDefault="0059304E" w:rsidP="00B75B9F">
            <w:pPr>
              <w:spacing w:after="0" w:line="240" w:lineRule="auto"/>
              <w:jc w:val="center"/>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8AC70" w14:textId="77777777" w:rsidR="0059304E" w:rsidRPr="00F9697B" w:rsidRDefault="0059304E" w:rsidP="00B75B9F">
            <w:pPr>
              <w:spacing w:after="0" w:line="240" w:lineRule="auto"/>
              <w:jc w:val="center"/>
              <w:rPr>
                <w:rFonts w:ascii="Times New Roman" w:hAnsi="Times New Roman" w:cs="Times New Roman"/>
                <w:bCs/>
                <w:iCs/>
                <w:sz w:val="20"/>
                <w:szCs w:val="20"/>
                <w:lang w:eastAsia="en-US"/>
              </w:rPr>
            </w:pPr>
            <w:r w:rsidRPr="00F9697B">
              <w:rPr>
                <w:rFonts w:ascii="Times New Roman" w:hAnsi="Times New Roman" w:cs="Times New Roman"/>
                <w:b/>
                <w:sz w:val="20"/>
                <w:szCs w:val="20"/>
              </w:rPr>
              <w:t>Pašalinimo pagrindų nebuvimą įrodantys dokumentai</w:t>
            </w:r>
          </w:p>
        </w:tc>
      </w:tr>
      <w:tr w:rsidR="00E641F3" w:rsidRPr="00F9697B" w14:paraId="03F14138" w14:textId="77777777" w:rsidTr="00147BC0">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B192B" w14:textId="7B9FCD28"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b/>
                <w:bCs/>
                <w:sz w:val="20"/>
                <w:szCs w:val="20"/>
                <w:lang w:eastAsia="en-US"/>
              </w:rPr>
              <w:t>Privalomi pašalinimo pagrindai pagal VPĮ 46 straipsnio 1 – 4 dalių nuostatas</w:t>
            </w:r>
          </w:p>
        </w:tc>
      </w:tr>
      <w:tr w:rsidR="00E641F3" w:rsidRPr="00F9697B" w14:paraId="21673C5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FB677"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7EB1E"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sz w:val="20"/>
                <w:szCs w:val="20"/>
                <w:lang w:eastAsia="en-US"/>
              </w:rPr>
              <w:t>Tiekėjas arba jo atsakingas asmuo, nurodytas VPĮ 46 straipsnio 2 dalies 2 punkte, nuteistas už šią nusikalstamą veiką:</w:t>
            </w:r>
          </w:p>
          <w:p w14:paraId="2733A95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1) dalyvavimą nusikalstamame susivienijime, jo organizavimą ar vadovavimą jam;</w:t>
            </w:r>
          </w:p>
          <w:p w14:paraId="03F4B82B"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2) kyšininkavimą, prekybą poveikiu, papirkimą;</w:t>
            </w:r>
          </w:p>
          <w:p w14:paraId="5E49EE4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46535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4) nusikalstamą bankrotą;</w:t>
            </w:r>
          </w:p>
          <w:p w14:paraId="05F8D428"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5) teroristinį ir su teroristine veikla susijusį nusikaltimą;</w:t>
            </w:r>
          </w:p>
          <w:p w14:paraId="35EFACF1"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6) nusikalstamu būdu gauto turto legalizavimą;</w:t>
            </w:r>
          </w:p>
          <w:p w14:paraId="46CA6C0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7) prekybą žmonėmis, vaiko pirkimą arba pardavimą;</w:t>
            </w:r>
          </w:p>
          <w:p w14:paraId="5E9FE1A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6A1711B"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6A7CE8AE"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Laikoma, kad tiekėjas arba jo atsakingas asmuo nuteistas už aukščiau nurodytą nusikalstamą veiką, kai dėl:</w:t>
            </w:r>
          </w:p>
          <w:p w14:paraId="54F74D2D" w14:textId="77777777" w:rsidR="0059304E" w:rsidRPr="00F9697B" w:rsidRDefault="0059304E" w:rsidP="00B75B9F">
            <w:pPr>
              <w:spacing w:after="0" w:line="240" w:lineRule="auto"/>
              <w:jc w:val="both"/>
              <w:rPr>
                <w:rFonts w:ascii="Times New Roman" w:hAnsi="Times New Roman" w:cs="Times New Roman"/>
                <w:bCs/>
                <w:sz w:val="20"/>
                <w:szCs w:val="20"/>
                <w:lang w:eastAsia="en-US"/>
              </w:rPr>
            </w:pPr>
            <w:r w:rsidRPr="00F9697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33580ED" w14:textId="4CFF8BC9" w:rsidR="0059304E" w:rsidRPr="00F9697B" w:rsidRDefault="00DB69C1"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2) tiekėjo, kuris yra juridinis asmuo, kita organizacija ar jos </w:t>
            </w:r>
            <w:r w:rsidRPr="00F9697B">
              <w:rPr>
                <w:rFonts w:ascii="Times New Roman" w:hAnsi="Times New Roman" w:cs="Times New Roman"/>
                <w:b/>
                <w:bCs/>
                <w:sz w:val="20"/>
                <w:szCs w:val="20"/>
              </w:rPr>
              <w:t>struktūrinis</w:t>
            </w:r>
            <w:r w:rsidRPr="00F9697B">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9304E" w:rsidRPr="00F9697B">
              <w:rPr>
                <w:rFonts w:ascii="Times New Roman" w:hAnsi="Times New Roman" w:cs="Times New Roman"/>
                <w:sz w:val="20"/>
                <w:szCs w:val="20"/>
              </w:rPr>
              <w:t>;</w:t>
            </w:r>
          </w:p>
          <w:p w14:paraId="2D989867"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 xml:space="preserve">3) tiekėjo, kuris yra juridinis asmuo, kita organizacija ar jos </w:t>
            </w:r>
            <w:r w:rsidRPr="00F9697B">
              <w:rPr>
                <w:rFonts w:ascii="Times New Roman" w:hAnsi="Times New Roman" w:cs="Times New Roman"/>
                <w:b/>
                <w:sz w:val="20"/>
                <w:szCs w:val="20"/>
                <w:lang w:eastAsia="en-US"/>
              </w:rPr>
              <w:t>struktūrinis</w:t>
            </w:r>
            <w:r w:rsidRPr="00F9697B">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B72CC" w14:textId="77777777" w:rsidR="0059304E" w:rsidRPr="00F9697B" w:rsidRDefault="0059304E" w:rsidP="00B75B9F">
            <w:pPr>
              <w:spacing w:after="0" w:line="240" w:lineRule="auto"/>
              <w:jc w:val="both"/>
              <w:rPr>
                <w:rFonts w:ascii="Times New Roman" w:eastAsia="Yu Mincho" w:hAnsi="Times New Roman" w:cs="Times New Roman"/>
                <w:b/>
                <w:bCs/>
                <w:sz w:val="20"/>
                <w:szCs w:val="20"/>
                <w:lang w:eastAsia="en-US"/>
              </w:rPr>
            </w:pPr>
            <w:r w:rsidRPr="00F9697B">
              <w:rPr>
                <w:rFonts w:ascii="Times New Roman" w:eastAsia="Yu Mincho" w:hAnsi="Times New Roman" w:cs="Times New Roman"/>
                <w:b/>
                <w:bCs/>
                <w:sz w:val="20"/>
                <w:szCs w:val="20"/>
                <w:lang w:eastAsia="en-US"/>
              </w:rPr>
              <w:t>VPĮ 46 straipsnio 1 dalis</w:t>
            </w:r>
          </w:p>
          <w:p w14:paraId="020FCB9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3302EEC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lang w:eastAsia="en-US"/>
              </w:rPr>
              <w:t>EBVPD III dalies A1-A6 punktai</w:t>
            </w:r>
          </w:p>
          <w:p w14:paraId="128FDAC3"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33C81C5E"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51E7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Lietuvoje įsteigtų subjektų reikalaujama:</w:t>
            </w:r>
          </w:p>
          <w:p w14:paraId="3C9E6651"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išrašo iš teismo sprendimo arba</w:t>
            </w:r>
          </w:p>
          <w:p w14:paraId="23C7F5EA"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Informatikos ir ryšių departamento prie Vidaus reikalų ministerijos pažymos, arba</w:t>
            </w:r>
          </w:p>
          <w:p w14:paraId="4931C63C"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58EB66E"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lang w:eastAsia="en-US"/>
              </w:rPr>
            </w:pPr>
          </w:p>
          <w:p w14:paraId="1EF94A24"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5C9E190C"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institucijos dokumento</w:t>
            </w:r>
            <w:r w:rsidRPr="00F9697B">
              <w:rPr>
                <w:rFonts w:ascii="Times New Roman" w:hAnsi="Times New Roman" w:cs="Times New Roman"/>
                <w:sz w:val="20"/>
                <w:szCs w:val="20"/>
                <w:vertAlign w:val="superscript"/>
              </w:rPr>
              <w:footnoteReference w:id="4"/>
            </w:r>
            <w:r w:rsidRPr="00F9697B">
              <w:rPr>
                <w:rFonts w:ascii="Times New Roman" w:hAnsi="Times New Roman" w:cs="Times New Roman"/>
                <w:sz w:val="20"/>
                <w:szCs w:val="20"/>
              </w:rPr>
              <w:t>.</w:t>
            </w:r>
          </w:p>
          <w:p w14:paraId="3833D69F"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lang w:val="pt-BR"/>
              </w:rPr>
            </w:pPr>
          </w:p>
          <w:p w14:paraId="37BD75DE"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Nurodyti dokumentai turi būti išduoti ne anksčiau kaip 180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A5F92E5" w14:textId="77777777" w:rsidR="0059304E" w:rsidRPr="00F9697B" w:rsidRDefault="0059304E" w:rsidP="00B75B9F">
            <w:pPr>
              <w:spacing w:after="0" w:line="240" w:lineRule="auto"/>
              <w:jc w:val="both"/>
              <w:rPr>
                <w:rFonts w:ascii="Times New Roman" w:hAnsi="Times New Roman" w:cs="Times New Roman"/>
                <w:b/>
                <w:bCs/>
                <w:sz w:val="20"/>
                <w:szCs w:val="20"/>
              </w:rPr>
            </w:pPr>
          </w:p>
          <w:p w14:paraId="3F9365CF"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B5918A" w14:textId="77777777" w:rsidR="0059304E" w:rsidRPr="00F9697B" w:rsidRDefault="0059304E" w:rsidP="00B75B9F">
            <w:pPr>
              <w:spacing w:after="0" w:line="240" w:lineRule="auto"/>
              <w:jc w:val="both"/>
              <w:rPr>
                <w:rFonts w:ascii="Times New Roman" w:hAnsi="Times New Roman" w:cs="Times New Roman"/>
                <w:bCs/>
                <w:sz w:val="20"/>
                <w:szCs w:val="20"/>
              </w:rPr>
            </w:pPr>
          </w:p>
          <w:p w14:paraId="67F9C899" w14:textId="7F810808" w:rsidR="009E3D25" w:rsidRPr="00F9697B" w:rsidRDefault="009E3D25" w:rsidP="009E3D25">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PASTABA</w:t>
            </w:r>
            <w:r w:rsidR="00270F2B" w:rsidRPr="00F9697B">
              <w:rPr>
                <w:rFonts w:ascii="Times New Roman" w:hAnsi="Times New Roman" w:cs="Times New Roman"/>
                <w:b/>
                <w:bCs/>
                <w:sz w:val="20"/>
                <w:szCs w:val="20"/>
              </w:rPr>
              <w:t>:</w:t>
            </w:r>
          </w:p>
          <w:p w14:paraId="74919688" w14:textId="77777777" w:rsidR="009E3D25" w:rsidRPr="00F9697B" w:rsidRDefault="009E3D25" w:rsidP="009E3D25">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802E063"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CF630F" w:rsidRPr="00F9697B" w14:paraId="17BE6728"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A0EB9" w14:textId="77777777" w:rsidR="00CF630F" w:rsidRPr="00F9697B" w:rsidRDefault="00CF630F"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3BB4B" w14:textId="2EF125AB" w:rsidR="00CF630F" w:rsidRPr="00F9697B" w:rsidRDefault="00300878"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1EE4A" w14:textId="77777777" w:rsidR="00300878" w:rsidRPr="00F9697B" w:rsidRDefault="00300878" w:rsidP="00300878">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2¹ dalis</w:t>
            </w:r>
          </w:p>
          <w:p w14:paraId="325F6BF8" w14:textId="77777777" w:rsidR="00300878" w:rsidRPr="00F9697B" w:rsidRDefault="00300878" w:rsidP="00300878">
            <w:pPr>
              <w:spacing w:after="0" w:line="240" w:lineRule="auto"/>
              <w:jc w:val="both"/>
              <w:rPr>
                <w:rFonts w:ascii="Times New Roman" w:eastAsia="Yu Mincho" w:hAnsi="Times New Roman" w:cs="Times New Roman"/>
                <w:b/>
                <w:bCs/>
                <w:sz w:val="20"/>
                <w:szCs w:val="20"/>
              </w:rPr>
            </w:pPr>
          </w:p>
          <w:p w14:paraId="4604F394" w14:textId="11BDCFD4" w:rsidR="00CF630F" w:rsidRPr="00F9697B" w:rsidRDefault="00300878" w:rsidP="00300878">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E8440" w14:textId="77777777" w:rsidR="00300878" w:rsidRPr="00F9697B" w:rsidRDefault="00300878" w:rsidP="00300878">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Iš Lietuvoje įsteigtų subjektų įrodančių dokumentų nereikalaujama. Užtenka pateikto EBVPD.</w:t>
            </w:r>
          </w:p>
          <w:p w14:paraId="47014B9B" w14:textId="77777777" w:rsidR="00CF630F" w:rsidRPr="00F9697B" w:rsidRDefault="00CF630F" w:rsidP="00B75B9F">
            <w:pPr>
              <w:spacing w:after="0" w:line="240" w:lineRule="auto"/>
              <w:jc w:val="both"/>
              <w:rPr>
                <w:rFonts w:ascii="Times New Roman" w:hAnsi="Times New Roman" w:cs="Times New Roman"/>
                <w:sz w:val="20"/>
                <w:szCs w:val="20"/>
              </w:rPr>
            </w:pPr>
          </w:p>
        </w:tc>
      </w:tr>
      <w:tr w:rsidR="00E641F3" w:rsidRPr="00F9697B" w14:paraId="2C40C641"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196C4"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19E8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ABFCF5"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72142143"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Laikoma, kad tiekėjas nuteistas už aukščiau nurodytą nusikalstamą veiką, kai dėl:</w:t>
            </w:r>
          </w:p>
          <w:p w14:paraId="094CF484" w14:textId="77777777" w:rsidR="0059304E" w:rsidRPr="00F9697B" w:rsidRDefault="0059304E" w:rsidP="00B75B9F">
            <w:pPr>
              <w:spacing w:after="0" w:line="240" w:lineRule="auto"/>
              <w:jc w:val="both"/>
              <w:rPr>
                <w:rFonts w:ascii="Times New Roman" w:hAnsi="Times New Roman" w:cs="Times New Roman"/>
                <w:bCs/>
                <w:sz w:val="20"/>
                <w:szCs w:val="20"/>
                <w:lang w:eastAsia="en-US"/>
              </w:rPr>
            </w:pPr>
            <w:r w:rsidRPr="00F9697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84D1217"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p>
          <w:p w14:paraId="71C6BA6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 xml:space="preserve">2) tiekėjo, kuris yra juridinis asmuo, kita organizacija ar jos </w:t>
            </w:r>
            <w:r w:rsidRPr="00F9697B">
              <w:rPr>
                <w:rFonts w:ascii="Times New Roman" w:hAnsi="Times New Roman" w:cs="Times New Roman"/>
                <w:b/>
                <w:sz w:val="20"/>
                <w:szCs w:val="20"/>
                <w:lang w:eastAsia="en-US"/>
              </w:rPr>
              <w:t>struktūrinis</w:t>
            </w:r>
            <w:r w:rsidRPr="00F9697B">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92EB2"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Tačiau ši nuostata netaikoma, jeigu:</w:t>
            </w:r>
          </w:p>
          <w:p w14:paraId="5FB14E7C"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01CD393"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2) įsiskolinimo suma neviršija 50 Eur (penkiasdešimt eurų);</w:t>
            </w:r>
          </w:p>
          <w:p w14:paraId="5CED70CA" w14:textId="77777777" w:rsidR="0059304E" w:rsidRPr="00F9697B" w:rsidRDefault="0059304E" w:rsidP="00B75B9F">
            <w:pPr>
              <w:spacing w:after="0" w:line="240" w:lineRule="auto"/>
              <w:jc w:val="both"/>
              <w:rPr>
                <w:rFonts w:ascii="Times New Roman" w:hAnsi="Times New Roman" w:cs="Times New Roman"/>
                <w:b/>
                <w:bCs/>
                <w:sz w:val="20"/>
                <w:szCs w:val="20"/>
                <w:lang w:eastAsia="en-US"/>
              </w:rPr>
            </w:pPr>
            <w:r w:rsidRPr="00F9697B">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CCAD"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3 dalis</w:t>
            </w:r>
          </w:p>
          <w:p w14:paraId="3214D3C7" w14:textId="77777777" w:rsidR="0059304E" w:rsidRPr="00F9697B" w:rsidRDefault="0059304E" w:rsidP="00B75B9F">
            <w:pPr>
              <w:spacing w:after="0" w:line="240" w:lineRule="auto"/>
              <w:jc w:val="both"/>
              <w:rPr>
                <w:rFonts w:ascii="Times New Roman" w:eastAsia="Arial" w:hAnsi="Times New Roman" w:cs="Times New Roman"/>
                <w:sz w:val="20"/>
                <w:szCs w:val="20"/>
              </w:rPr>
            </w:pPr>
          </w:p>
          <w:p w14:paraId="640D4558"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Arial" w:hAnsi="Times New Roman" w:cs="Times New Roman"/>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A28D1"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1) Dėl įsipareigojimų, susijusių su mokesčių mokėjimu, įvykdymo i</w:t>
            </w:r>
            <w:r w:rsidRPr="00F9697B">
              <w:rPr>
                <w:rFonts w:ascii="Times New Roman" w:hAnsi="Times New Roman" w:cs="Times New Roman"/>
                <w:sz w:val="20"/>
                <w:szCs w:val="20"/>
                <w:lang w:eastAsia="en-US"/>
              </w:rPr>
              <w:t xml:space="preserve">š Lietuvoje įsteigtų subjektų </w:t>
            </w:r>
            <w:r w:rsidRPr="00F9697B">
              <w:rPr>
                <w:rFonts w:ascii="Times New Roman" w:hAnsi="Times New Roman" w:cs="Times New Roman"/>
                <w:sz w:val="20"/>
                <w:szCs w:val="20"/>
              </w:rPr>
              <w:t>prašoma:</w:t>
            </w:r>
          </w:p>
          <w:p w14:paraId="286CD0B0" w14:textId="77777777" w:rsidR="0059304E" w:rsidRPr="00F9697B" w:rsidRDefault="0059304E" w:rsidP="00B75B9F">
            <w:pPr>
              <w:spacing w:after="0" w:line="240" w:lineRule="auto"/>
              <w:jc w:val="both"/>
              <w:rPr>
                <w:rFonts w:ascii="Times New Roman" w:hAnsi="Times New Roman" w:cs="Times New Roman"/>
                <w:b/>
                <w:bCs/>
                <w:sz w:val="20"/>
                <w:szCs w:val="20"/>
              </w:rPr>
            </w:pPr>
          </w:p>
          <w:p w14:paraId="718EC607" w14:textId="77777777" w:rsidR="0059304E" w:rsidRPr="00F9697B" w:rsidRDefault="0059304E" w:rsidP="00B10B5C">
            <w:pPr>
              <w:numPr>
                <w:ilvl w:val="0"/>
                <w:numId w:val="15"/>
              </w:numPr>
              <w:tabs>
                <w:tab w:val="left" w:pos="325"/>
              </w:tabs>
              <w:spacing w:after="0" w:line="240" w:lineRule="auto"/>
              <w:ind w:left="0" w:firstLine="0"/>
              <w:jc w:val="both"/>
              <w:rPr>
                <w:rFonts w:ascii="Times New Roman" w:hAnsi="Times New Roman" w:cs="Times New Roman"/>
                <w:sz w:val="20"/>
                <w:szCs w:val="20"/>
              </w:rPr>
            </w:pPr>
            <w:r w:rsidRPr="00F9697B">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D4FEF6F" w14:textId="77777777" w:rsidR="0059304E" w:rsidRPr="00F9697B" w:rsidRDefault="0059304E" w:rsidP="00B10B5C">
            <w:pPr>
              <w:numPr>
                <w:ilvl w:val="0"/>
                <w:numId w:val="14"/>
              </w:numPr>
              <w:tabs>
                <w:tab w:val="left" w:pos="325"/>
              </w:tabs>
              <w:spacing w:after="0" w:line="240" w:lineRule="auto"/>
              <w:ind w:left="0" w:firstLine="0"/>
              <w:jc w:val="both"/>
              <w:rPr>
                <w:rFonts w:ascii="Times New Roman" w:hAnsi="Times New Roman" w:cs="Times New Roman"/>
                <w:sz w:val="20"/>
                <w:szCs w:val="20"/>
              </w:rPr>
            </w:pPr>
            <w:r w:rsidRPr="00F9697B">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EA13696"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p>
          <w:p w14:paraId="19B7FA5A" w14:textId="77777777" w:rsidR="0059304E" w:rsidRPr="00F9697B" w:rsidRDefault="0059304E" w:rsidP="00B10B5C">
            <w:pPr>
              <w:tabs>
                <w:tab w:val="left" w:pos="325"/>
              </w:tabs>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420C0AB7" w14:textId="77777777" w:rsidR="0059304E" w:rsidRPr="00F9697B"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institucijos dokumento</w:t>
            </w:r>
            <w:r w:rsidRPr="00F9697B">
              <w:rPr>
                <w:rFonts w:ascii="Times New Roman" w:hAnsi="Times New Roman" w:cs="Times New Roman"/>
                <w:sz w:val="20"/>
                <w:szCs w:val="20"/>
                <w:vertAlign w:val="superscript"/>
              </w:rPr>
              <w:footnoteReference w:id="5"/>
            </w:r>
            <w:r w:rsidRPr="00F9697B">
              <w:rPr>
                <w:rFonts w:ascii="Times New Roman" w:hAnsi="Times New Roman" w:cs="Times New Roman"/>
                <w:sz w:val="20"/>
                <w:szCs w:val="20"/>
              </w:rPr>
              <w:t>.</w:t>
            </w:r>
          </w:p>
          <w:p w14:paraId="6303D4E9"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250BE4F5" w14:textId="77777777" w:rsidR="0059304E" w:rsidRPr="00F9697B" w:rsidRDefault="0059304E" w:rsidP="00B75B9F">
            <w:pPr>
              <w:spacing w:after="0" w:line="240" w:lineRule="auto"/>
              <w:jc w:val="both"/>
              <w:rPr>
                <w:rFonts w:ascii="Times New Roman" w:hAnsi="Times New Roman" w:cs="Times New Roman"/>
                <w:i/>
                <w:iCs/>
                <w:sz w:val="20"/>
                <w:szCs w:val="20"/>
              </w:rPr>
            </w:pPr>
            <w:r w:rsidRPr="00F9697B">
              <w:rPr>
                <w:rFonts w:ascii="Times New Roman" w:hAnsi="Times New Roman" w:cs="Times New Roman"/>
                <w:sz w:val="20"/>
                <w:szCs w:val="20"/>
              </w:rPr>
              <w:t xml:space="preserve">Nurodyti dokumentai turi būti  išduoti ne anksčiau kaip 120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45B5D93" w14:textId="77777777" w:rsidR="0059304E" w:rsidRPr="00F9697B" w:rsidRDefault="0059304E" w:rsidP="00B75B9F">
            <w:pPr>
              <w:spacing w:after="0" w:line="240" w:lineRule="auto"/>
              <w:jc w:val="both"/>
              <w:rPr>
                <w:rFonts w:ascii="Times New Roman" w:hAnsi="Times New Roman" w:cs="Times New Roman"/>
                <w:i/>
                <w:iCs/>
                <w:sz w:val="20"/>
                <w:szCs w:val="20"/>
              </w:rPr>
            </w:pPr>
          </w:p>
          <w:p w14:paraId="5021B0AF"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841313" w14:textId="77777777" w:rsidR="0059304E" w:rsidRPr="00F9697B" w:rsidRDefault="0059304E" w:rsidP="00B75B9F">
            <w:pPr>
              <w:spacing w:after="0" w:line="240" w:lineRule="auto"/>
              <w:jc w:val="both"/>
              <w:rPr>
                <w:rFonts w:ascii="Times New Roman" w:hAnsi="Times New Roman" w:cs="Times New Roman"/>
                <w:b/>
                <w:bCs/>
                <w:sz w:val="20"/>
                <w:szCs w:val="20"/>
              </w:rPr>
            </w:pPr>
          </w:p>
          <w:p w14:paraId="60DC9026"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Cs/>
                <w:sz w:val="20"/>
                <w:szCs w:val="20"/>
              </w:rPr>
              <w:t>2) Dėl įsipareigojimų, susijusių su socialinio draudimo įmokų mokėjimu, įvykdymo i</w:t>
            </w:r>
            <w:r w:rsidRPr="00F9697B">
              <w:rPr>
                <w:rFonts w:ascii="Times New Roman" w:hAnsi="Times New Roman" w:cs="Times New Roman"/>
                <w:sz w:val="20"/>
                <w:szCs w:val="20"/>
                <w:lang w:eastAsia="en-US"/>
              </w:rPr>
              <w:t xml:space="preserve">š Lietuvoje įsteigtų subjektų </w:t>
            </w:r>
            <w:r w:rsidRPr="00F9697B">
              <w:rPr>
                <w:rFonts w:ascii="Times New Roman" w:hAnsi="Times New Roman" w:cs="Times New Roman"/>
                <w:bCs/>
                <w:sz w:val="20"/>
                <w:szCs w:val="20"/>
              </w:rPr>
              <w:t>prašoma:</w:t>
            </w:r>
          </w:p>
          <w:p w14:paraId="0892F041"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9697B">
                <w:rPr>
                  <w:rFonts w:ascii="Times New Roman" w:hAnsi="Times New Roman" w:cs="Times New Roman"/>
                  <w:bCs/>
                  <w:sz w:val="20"/>
                  <w:szCs w:val="20"/>
                  <w:u w:val="single"/>
                </w:rPr>
                <w:t>http://draudejai.sodra.lt/draudeju_viesi_duomenys/</w:t>
              </w:r>
            </w:hyperlink>
            <w:r w:rsidRPr="00F9697B">
              <w:rPr>
                <w:rFonts w:ascii="Times New Roman" w:hAnsi="Times New Roman" w:cs="Times New Roman"/>
                <w:bCs/>
                <w:sz w:val="20"/>
                <w:szCs w:val="20"/>
              </w:rPr>
              <w:t>.</w:t>
            </w:r>
          </w:p>
          <w:p w14:paraId="0817970D" w14:textId="77777777" w:rsidR="0059304E" w:rsidRPr="00F9697B" w:rsidRDefault="0059304E" w:rsidP="00B75B9F">
            <w:pPr>
              <w:spacing w:after="0" w:line="240" w:lineRule="auto"/>
              <w:jc w:val="both"/>
              <w:rPr>
                <w:rFonts w:ascii="Times New Roman" w:hAnsi="Times New Roman" w:cs="Times New Roman"/>
                <w:b/>
                <w:bCs/>
                <w:sz w:val="20"/>
                <w:szCs w:val="20"/>
              </w:rPr>
            </w:pPr>
          </w:p>
          <w:p w14:paraId="0C0A925C"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9D9596" w14:textId="77777777" w:rsidR="0059304E" w:rsidRPr="00F9697B" w:rsidRDefault="0059304E" w:rsidP="00B75B9F">
            <w:pPr>
              <w:spacing w:after="0" w:line="240" w:lineRule="auto"/>
              <w:jc w:val="both"/>
              <w:rPr>
                <w:rFonts w:ascii="Times New Roman" w:hAnsi="Times New Roman" w:cs="Times New Roman"/>
                <w:b/>
                <w:bCs/>
                <w:sz w:val="20"/>
                <w:szCs w:val="20"/>
              </w:rPr>
            </w:pPr>
          </w:p>
          <w:p w14:paraId="14805DE2"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9E5808" w14:textId="77777777" w:rsidR="0059304E" w:rsidRPr="00F9697B" w:rsidRDefault="0059304E" w:rsidP="00B75B9F">
            <w:pPr>
              <w:spacing w:after="0" w:line="240" w:lineRule="auto"/>
              <w:jc w:val="both"/>
              <w:rPr>
                <w:rFonts w:ascii="Times New Roman" w:hAnsi="Times New Roman" w:cs="Times New Roman"/>
                <w:b/>
                <w:bCs/>
                <w:sz w:val="20"/>
                <w:szCs w:val="20"/>
              </w:rPr>
            </w:pPr>
          </w:p>
          <w:p w14:paraId="24A3F5D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Iš ne Lietuvoje įsteigtų subjektų reikalaujama:</w:t>
            </w:r>
          </w:p>
          <w:p w14:paraId="411ADECB" w14:textId="77777777" w:rsidR="0059304E" w:rsidRPr="00F9697B" w:rsidRDefault="0059304E" w:rsidP="009A0B2C">
            <w:pPr>
              <w:numPr>
                <w:ilvl w:val="0"/>
                <w:numId w:val="16"/>
              </w:numPr>
              <w:spacing w:after="0" w:line="240" w:lineRule="auto"/>
              <w:ind w:left="0" w:firstLine="0"/>
              <w:jc w:val="both"/>
              <w:rPr>
                <w:rFonts w:ascii="Times New Roman" w:hAnsi="Times New Roman" w:cs="Times New Roman"/>
                <w:b/>
                <w:bCs/>
                <w:sz w:val="20"/>
                <w:szCs w:val="20"/>
              </w:rPr>
            </w:pPr>
            <w:r w:rsidRPr="00F9697B">
              <w:rPr>
                <w:rFonts w:ascii="Times New Roman" w:hAnsi="Times New Roman" w:cs="Times New Roman"/>
                <w:sz w:val="20"/>
                <w:szCs w:val="20"/>
              </w:rPr>
              <w:t>atitinkamos užsienio šalies kompetentingos institucijos dokumento</w:t>
            </w:r>
            <w:r w:rsidRPr="00F9697B">
              <w:rPr>
                <w:rFonts w:ascii="Times New Roman" w:hAnsi="Times New Roman" w:cs="Times New Roman"/>
                <w:sz w:val="20"/>
                <w:szCs w:val="20"/>
                <w:vertAlign w:val="superscript"/>
              </w:rPr>
              <w:footnoteReference w:id="6"/>
            </w:r>
            <w:r w:rsidRPr="00F9697B">
              <w:rPr>
                <w:rFonts w:ascii="Times New Roman" w:hAnsi="Times New Roman" w:cs="Times New Roman"/>
                <w:sz w:val="20"/>
                <w:szCs w:val="20"/>
              </w:rPr>
              <w:t>.</w:t>
            </w:r>
          </w:p>
          <w:p w14:paraId="3EE1F999" w14:textId="77777777" w:rsidR="0059304E" w:rsidRPr="00F9697B" w:rsidRDefault="0059304E" w:rsidP="00B75B9F">
            <w:pPr>
              <w:spacing w:after="0" w:line="240" w:lineRule="auto"/>
              <w:jc w:val="both"/>
              <w:rPr>
                <w:rFonts w:ascii="Times New Roman" w:hAnsi="Times New Roman" w:cs="Times New Roman"/>
                <w:b/>
                <w:bCs/>
                <w:sz w:val="20"/>
                <w:szCs w:val="20"/>
              </w:rPr>
            </w:pPr>
          </w:p>
          <w:p w14:paraId="7E3132FA" w14:textId="77777777" w:rsidR="0059304E" w:rsidRPr="00F9697B" w:rsidRDefault="0059304E" w:rsidP="00B75B9F">
            <w:pPr>
              <w:spacing w:after="0" w:line="240" w:lineRule="auto"/>
              <w:jc w:val="both"/>
              <w:rPr>
                <w:rFonts w:ascii="Times New Roman" w:hAnsi="Times New Roman" w:cs="Times New Roman"/>
                <w:i/>
                <w:iCs/>
                <w:sz w:val="20"/>
                <w:szCs w:val="20"/>
              </w:rPr>
            </w:pPr>
            <w:r w:rsidRPr="00F9697B">
              <w:rPr>
                <w:rFonts w:ascii="Times New Roman" w:hAnsi="Times New Roman" w:cs="Times New Roman"/>
                <w:sz w:val="20"/>
                <w:szCs w:val="20"/>
              </w:rPr>
              <w:t xml:space="preserve">Nurodyti dokumentai turi būti  išduoti ne anksčiau kaip 120 dienų iki </w:t>
            </w:r>
            <w:r w:rsidRPr="00F9697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9697B">
              <w:rPr>
                <w:rFonts w:ascii="Times New Roman" w:eastAsia="Times New Roman" w:hAnsi="Times New Roman" w:cs="Times New Roman"/>
                <w:sz w:val="20"/>
                <w:szCs w:val="20"/>
              </w:rPr>
              <w:t>umentus</w:t>
            </w:r>
            <w:r w:rsidRPr="00F9697B">
              <w:rPr>
                <w:rFonts w:ascii="Times New Roman" w:hAnsi="Times New Roman" w:cs="Times New Roman"/>
                <w:sz w:val="20"/>
                <w:szCs w:val="20"/>
              </w:rPr>
              <w:t xml:space="preserve">. </w:t>
            </w:r>
            <w:r w:rsidRPr="00F9697B">
              <w:rPr>
                <w:rFonts w:ascii="Times New Roman" w:hAnsi="Times New Roman" w:cs="Times New Roman"/>
                <w:b/>
                <w:bCs/>
                <w:i/>
                <w:iCs/>
                <w:sz w:val="20"/>
                <w:szCs w:val="20"/>
              </w:rPr>
              <w:t>Pavyzdys</w:t>
            </w:r>
            <w:r w:rsidRPr="00F9697B">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07D9D34" w14:textId="77777777" w:rsidR="0059304E" w:rsidRPr="00F9697B" w:rsidRDefault="0059304E" w:rsidP="00B75B9F">
            <w:pPr>
              <w:spacing w:after="0" w:line="240" w:lineRule="auto"/>
              <w:jc w:val="both"/>
              <w:rPr>
                <w:rFonts w:ascii="Times New Roman" w:hAnsi="Times New Roman" w:cs="Times New Roman"/>
                <w:b/>
                <w:bCs/>
                <w:sz w:val="20"/>
                <w:szCs w:val="20"/>
              </w:rPr>
            </w:pPr>
          </w:p>
          <w:p w14:paraId="2E049B7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AC4295B" w14:textId="77777777" w:rsidR="00DD236C" w:rsidRPr="00F9697B" w:rsidRDefault="00DD236C" w:rsidP="00B75B9F">
            <w:pPr>
              <w:spacing w:after="0" w:line="240" w:lineRule="auto"/>
              <w:jc w:val="both"/>
              <w:rPr>
                <w:rFonts w:ascii="Times New Roman" w:hAnsi="Times New Roman" w:cs="Times New Roman"/>
                <w:sz w:val="20"/>
                <w:szCs w:val="20"/>
              </w:rPr>
            </w:pPr>
          </w:p>
          <w:p w14:paraId="27D341E3" w14:textId="6053A651" w:rsidR="00DD236C" w:rsidRPr="00F9697B" w:rsidRDefault="00DD236C" w:rsidP="00DD236C">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PASTABA</w:t>
            </w:r>
            <w:r w:rsidR="00270F2B" w:rsidRPr="00F9697B">
              <w:rPr>
                <w:rFonts w:ascii="Times New Roman" w:hAnsi="Times New Roman" w:cs="Times New Roman"/>
                <w:b/>
                <w:bCs/>
                <w:sz w:val="20"/>
                <w:szCs w:val="20"/>
              </w:rPr>
              <w:t>:</w:t>
            </w:r>
          </w:p>
          <w:p w14:paraId="6E9365CC" w14:textId="77777777" w:rsidR="00DD236C" w:rsidRPr="00F9697B" w:rsidRDefault="00DD236C" w:rsidP="00DD236C">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DF5B7F1" w14:textId="77777777" w:rsidR="00DD236C" w:rsidRPr="00F9697B" w:rsidRDefault="00DD236C" w:rsidP="00B75B9F">
            <w:pPr>
              <w:spacing w:after="0" w:line="240" w:lineRule="auto"/>
              <w:jc w:val="both"/>
              <w:rPr>
                <w:rFonts w:ascii="Times New Roman" w:hAnsi="Times New Roman" w:cs="Times New Roman"/>
                <w:sz w:val="20"/>
                <w:szCs w:val="20"/>
              </w:rPr>
            </w:pPr>
          </w:p>
          <w:p w14:paraId="795AD23F"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E641F3" w:rsidRPr="00F9697B" w14:paraId="156CD20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27FC2"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C0EA5"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A8942"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1 punktas</w:t>
            </w:r>
          </w:p>
          <w:p w14:paraId="3E70A775"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2D4FE5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ED482"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5F9B44D6"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2ACACC4"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6280F49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2A69F"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EE532"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72B9B49"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11D7C"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2 punktas</w:t>
            </w:r>
          </w:p>
          <w:p w14:paraId="5304C8FB"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799F2217"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D58C"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3A6C4C2D"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7B33EE6"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5EB436D5"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51CEE"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38D88"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987A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3 punktas</w:t>
            </w:r>
          </w:p>
          <w:p w14:paraId="1255E537"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44736C4"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C13 punktas</w:t>
            </w:r>
            <w:r w:rsidRPr="00F9697B">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CB121"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0F4141B"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4E9CEAE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8804A"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E7AD6"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CB496C"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CC7A5F" w14:textId="77777777" w:rsidR="0059304E" w:rsidRPr="00F9697B" w:rsidRDefault="0059304E" w:rsidP="00B75B9F">
            <w:pPr>
              <w:spacing w:after="0" w:line="240" w:lineRule="auto"/>
              <w:jc w:val="both"/>
              <w:rPr>
                <w:rFonts w:ascii="Times New Roman" w:hAnsi="Times New Roman" w:cs="Times New Roman"/>
                <w:bCs/>
                <w:sz w:val="20"/>
                <w:szCs w:val="20"/>
              </w:rPr>
            </w:pPr>
            <w:r w:rsidRPr="00F9697B">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F429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4 punktas</w:t>
            </w:r>
          </w:p>
          <w:p w14:paraId="1F2A578D"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366D74A5"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C15 punktas</w:t>
            </w:r>
            <w:r w:rsidRPr="00F9697B">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F2A"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20ECB434"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33C9EF7B"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4F50B30"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7BB118C" w14:textId="77777777" w:rsidR="0059304E" w:rsidRPr="00F9697B" w:rsidRDefault="0059304E" w:rsidP="00B75B9F">
            <w:pPr>
              <w:spacing w:after="0" w:line="240" w:lineRule="auto"/>
              <w:jc w:val="both"/>
              <w:rPr>
                <w:rFonts w:ascii="Times New Roman" w:hAnsi="Times New Roman" w:cs="Times New Roman"/>
                <w:sz w:val="20"/>
                <w:szCs w:val="20"/>
              </w:rPr>
            </w:pPr>
            <w:hyperlink r:id="rId18" w:history="1">
              <w:r w:rsidRPr="00F9697B">
                <w:rPr>
                  <w:rFonts w:ascii="Times New Roman" w:hAnsi="Times New Roman" w:cs="Times New Roman"/>
                  <w:sz w:val="20"/>
                  <w:szCs w:val="20"/>
                </w:rPr>
                <w:t>https://vpt.lrv.lt/lt/nuorodos/kiti-duomenys/powerbi/melaginga-informacija-pateikusiu-tiekeju-sarasas-3/</w:t>
              </w:r>
            </w:hyperlink>
          </w:p>
        </w:tc>
      </w:tr>
      <w:tr w:rsidR="00E641F3" w:rsidRPr="00F9697B" w14:paraId="47BA01F3"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2903"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B4AA8"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BDE8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5 punktas</w:t>
            </w:r>
          </w:p>
          <w:p w14:paraId="7314D687"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0176F20E"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w:t>
            </w:r>
            <w:r w:rsidRPr="00F9697B">
              <w:rPr>
                <w:rFonts w:ascii="Times New Roman" w:eastAsia="Arial" w:hAnsi="Times New Roman" w:cs="Times New Roman"/>
                <w:sz w:val="20"/>
                <w:szCs w:val="20"/>
              </w:rPr>
              <w:t xml:space="preserve"> III dalies C15 punktas</w:t>
            </w:r>
          </w:p>
          <w:p w14:paraId="4B30C40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28DDECB5"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EB3B8"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68D17D1F"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tc>
      </w:tr>
      <w:tr w:rsidR="00E641F3" w:rsidRPr="00F9697B" w14:paraId="56201BEC"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9B280" w14:textId="77777777" w:rsidR="0059304E" w:rsidRPr="00F9697B"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1AF91"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692A0F"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F803A"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6 punktas</w:t>
            </w:r>
          </w:p>
          <w:p w14:paraId="386717CC"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6608C812"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w:t>
            </w:r>
            <w:r w:rsidRPr="00F9697B">
              <w:rPr>
                <w:rFonts w:ascii="Times New Roman" w:eastAsia="Arial" w:hAnsi="Times New Roman" w:cs="Times New Roman"/>
                <w:sz w:val="20"/>
                <w:szCs w:val="20"/>
              </w:rPr>
              <w:t xml:space="preserve"> III dalies C14 punktas</w:t>
            </w:r>
          </w:p>
          <w:p w14:paraId="79F04802"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p w14:paraId="12075D08"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A963"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8D71E9E"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6FBE8390"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ACA285D" w14:textId="77777777" w:rsidR="0059304E" w:rsidRPr="00F9697B" w:rsidRDefault="0059304E" w:rsidP="00B75B9F">
            <w:pPr>
              <w:spacing w:after="0" w:line="240" w:lineRule="auto"/>
              <w:jc w:val="both"/>
              <w:rPr>
                <w:rFonts w:ascii="Times New Roman" w:hAnsi="Times New Roman" w:cs="Times New Roman"/>
                <w:sz w:val="20"/>
                <w:szCs w:val="20"/>
              </w:rPr>
            </w:pPr>
          </w:p>
          <w:p w14:paraId="387B7E22" w14:textId="77777777" w:rsidR="0059304E" w:rsidRPr="00F9697B" w:rsidRDefault="0059304E" w:rsidP="00B75B9F">
            <w:pPr>
              <w:spacing w:after="0" w:line="240" w:lineRule="auto"/>
              <w:jc w:val="both"/>
              <w:rPr>
                <w:rFonts w:ascii="Times New Roman" w:hAnsi="Times New Roman" w:cs="Times New Roman"/>
                <w:sz w:val="20"/>
                <w:szCs w:val="20"/>
              </w:rPr>
            </w:pPr>
            <w:hyperlink r:id="rId19" w:history="1">
              <w:r w:rsidRPr="00F9697B">
                <w:rPr>
                  <w:rFonts w:ascii="Times New Roman" w:hAnsi="Times New Roman" w:cs="Times New Roman"/>
                  <w:sz w:val="20"/>
                  <w:szCs w:val="20"/>
                </w:rPr>
                <w:t>https://vpt.lrv.lt/lt/nuorodos/kiti-duomenys/powerbi/nepatikimi-tiekejai-1/</w:t>
              </w:r>
            </w:hyperlink>
          </w:p>
          <w:p w14:paraId="74A2AC0D" w14:textId="77777777" w:rsidR="0059304E" w:rsidRPr="00F9697B" w:rsidRDefault="0059304E" w:rsidP="00B75B9F">
            <w:pPr>
              <w:spacing w:after="0" w:line="240" w:lineRule="auto"/>
              <w:jc w:val="both"/>
              <w:rPr>
                <w:rFonts w:ascii="Times New Roman" w:hAnsi="Times New Roman" w:cs="Times New Roman"/>
                <w:sz w:val="20"/>
                <w:szCs w:val="20"/>
              </w:rPr>
            </w:pPr>
          </w:p>
          <w:p w14:paraId="1FAF566D" w14:textId="77777777" w:rsidR="0059304E" w:rsidRPr="00F9697B" w:rsidRDefault="0059304E" w:rsidP="00B75B9F">
            <w:pPr>
              <w:spacing w:after="0" w:line="240" w:lineRule="auto"/>
              <w:jc w:val="both"/>
              <w:rPr>
                <w:rFonts w:ascii="Times New Roman" w:hAnsi="Times New Roman" w:cs="Times New Roman"/>
                <w:sz w:val="20"/>
                <w:szCs w:val="20"/>
              </w:rPr>
            </w:pPr>
            <w:hyperlink r:id="rId20" w:history="1">
              <w:r w:rsidRPr="00F9697B">
                <w:rPr>
                  <w:rFonts w:ascii="Times New Roman" w:hAnsi="Times New Roman" w:cs="Times New Roman"/>
                  <w:sz w:val="20"/>
                  <w:szCs w:val="20"/>
                </w:rPr>
                <w:t>https://vpt.lrv.lt/lt/pasalinimo-pagrindai-1/nepatikimu-koncesininku-sarasas-1/nepatikimu-koncesininku-sarasas/</w:t>
              </w:r>
            </w:hyperlink>
          </w:p>
          <w:p w14:paraId="24935610" w14:textId="77777777" w:rsidR="0059304E" w:rsidRPr="00F9697B" w:rsidRDefault="0059304E" w:rsidP="00B75B9F">
            <w:pPr>
              <w:spacing w:after="0" w:line="240" w:lineRule="auto"/>
              <w:jc w:val="both"/>
              <w:rPr>
                <w:rFonts w:ascii="Times New Roman" w:hAnsi="Times New Roman" w:cs="Times New Roman"/>
                <w:bCs/>
                <w:sz w:val="20"/>
                <w:szCs w:val="20"/>
              </w:rPr>
            </w:pPr>
          </w:p>
          <w:p w14:paraId="43595BB6" w14:textId="77777777" w:rsidR="0059304E" w:rsidRPr="00F9697B" w:rsidRDefault="0059304E" w:rsidP="00B75B9F">
            <w:pPr>
              <w:spacing w:after="0" w:line="240" w:lineRule="auto"/>
              <w:jc w:val="both"/>
              <w:rPr>
                <w:rFonts w:ascii="Times New Roman" w:hAnsi="Times New Roman" w:cs="Times New Roman"/>
                <w:b/>
                <w:bCs/>
                <w:sz w:val="20"/>
                <w:szCs w:val="20"/>
              </w:rPr>
            </w:pPr>
          </w:p>
        </w:tc>
      </w:tr>
      <w:tr w:rsidR="00E641F3" w:rsidRPr="00F9697B" w14:paraId="6BC7863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C1F87"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p w14:paraId="1FB23C03" w14:textId="77777777" w:rsidR="0059304E" w:rsidRPr="00F9697B" w:rsidRDefault="0059304E" w:rsidP="00B75B9F">
            <w:p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FAE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Tiekėjas yra padaręs rimtą profesinį pažeidimą, dėl kurio perkančioji organizacija abejoja tiekėjo sąžiningumu, kai jis</w:t>
            </w:r>
            <w:bookmarkStart w:id="51" w:name="part_030e6c6c64ba4f96a23474e439d1b80c"/>
            <w:bookmarkEnd w:id="51"/>
            <w:r w:rsidRPr="00F9697B">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10987FF" w14:textId="77777777" w:rsidR="0059304E" w:rsidRPr="00F9697B" w:rsidRDefault="0059304E" w:rsidP="00B75B9F">
            <w:pPr>
              <w:spacing w:after="0" w:line="240" w:lineRule="auto"/>
              <w:jc w:val="both"/>
              <w:rPr>
                <w:rFonts w:ascii="Times New Roman" w:hAnsi="Times New Roman" w:cs="Times New Roman"/>
                <w:b/>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2F79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a papunktis</w:t>
            </w:r>
          </w:p>
          <w:p w14:paraId="3DD106F1"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1704100A" w14:textId="77777777" w:rsidR="0059304E" w:rsidRPr="00F9697B" w:rsidRDefault="0059304E" w:rsidP="00B75B9F">
            <w:pPr>
              <w:spacing w:after="0" w:line="240" w:lineRule="auto"/>
              <w:jc w:val="both"/>
              <w:rPr>
                <w:rFonts w:ascii="Times New Roman" w:eastAsia="Yu Mincho" w:hAnsi="Times New Roman" w:cs="Times New Roman"/>
                <w:sz w:val="20"/>
                <w:szCs w:val="20"/>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803DC"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lang w:eastAsia="en-US"/>
              </w:rPr>
              <w:t xml:space="preserve">Iš Lietuvoje įsteigtų subjektų įrodančių dokumentų nereikalaujama. Užtenka pateikto EBVPD. </w:t>
            </w:r>
            <w:r w:rsidRPr="00F9697B">
              <w:rPr>
                <w:rFonts w:ascii="Times New Roman" w:hAnsi="Times New Roman" w:cs="Times New Roman"/>
                <w:sz w:val="20"/>
                <w:szCs w:val="20"/>
              </w:rPr>
              <w:t>Priimant sprendimus dėl tiekėjo pašalinimo iš pirkimo procedūros šiame punkte nurodytu pašalinimo pagrindu, be kita ko, atsižvelgiama į</w:t>
            </w:r>
            <w:r w:rsidRPr="00F9697B">
              <w:rPr>
                <w:rFonts w:ascii="Times New Roman" w:hAnsi="Times New Roman" w:cs="Times New Roman"/>
                <w:b/>
                <w:bCs/>
                <w:sz w:val="20"/>
                <w:szCs w:val="20"/>
              </w:rPr>
              <w:t xml:space="preserve"> </w:t>
            </w:r>
            <w:r w:rsidRPr="00F9697B">
              <w:rPr>
                <w:rFonts w:ascii="Times New Roman" w:hAnsi="Times New Roman" w:cs="Times New Roman"/>
                <w:sz w:val="20"/>
                <w:szCs w:val="20"/>
              </w:rPr>
              <w:t xml:space="preserve">nacionalinėje duomenų bazėje adresu: </w:t>
            </w:r>
            <w:hyperlink r:id="rId21" w:history="1">
              <w:r w:rsidRPr="00F9697B">
                <w:rPr>
                  <w:rFonts w:ascii="Times New Roman" w:hAnsi="Times New Roman" w:cs="Times New Roman"/>
                  <w:sz w:val="20"/>
                  <w:szCs w:val="20"/>
                  <w:u w:val="single"/>
                </w:rPr>
                <w:t>https://www.registrucentras.lt/jar/p/index.php</w:t>
              </w:r>
            </w:hyperlink>
          </w:p>
          <w:p w14:paraId="0CE8D98E"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paskelbtą informaciją, taip pat į šiame informaciniame pranešime pateiktą informaciją:</w:t>
            </w:r>
          </w:p>
          <w:p w14:paraId="5BEECCC3" w14:textId="77777777" w:rsidR="0059304E" w:rsidRPr="00F9697B" w:rsidRDefault="0059304E" w:rsidP="00B75B9F">
            <w:pPr>
              <w:spacing w:after="0" w:line="240" w:lineRule="auto"/>
              <w:jc w:val="both"/>
              <w:rPr>
                <w:rFonts w:ascii="Times New Roman" w:hAnsi="Times New Roman" w:cs="Times New Roman"/>
                <w:sz w:val="20"/>
                <w:szCs w:val="20"/>
              </w:rPr>
            </w:pPr>
            <w:hyperlink r:id="rId22" w:history="1">
              <w:r w:rsidRPr="00F9697B">
                <w:rPr>
                  <w:rFonts w:ascii="Times New Roman" w:hAnsi="Times New Roman" w:cs="Times New Roman"/>
                  <w:sz w:val="20"/>
                  <w:szCs w:val="20"/>
                </w:rPr>
                <w:t>https://vpt.lrv.lt/lt/naujienos-3/finansiniu-ataskaitu-nepateikimas-gali-tapti-kliutimi-dalyvauti-viesuosiuose-pirkimuose/</w:t>
              </w:r>
            </w:hyperlink>
          </w:p>
          <w:p w14:paraId="73324D2C" w14:textId="77777777" w:rsidR="0059304E" w:rsidRPr="00F9697B" w:rsidRDefault="0059304E" w:rsidP="00B75B9F">
            <w:pPr>
              <w:spacing w:after="0" w:line="240" w:lineRule="auto"/>
              <w:jc w:val="both"/>
              <w:rPr>
                <w:rFonts w:ascii="Times New Roman" w:hAnsi="Times New Roman" w:cs="Times New Roman"/>
                <w:b/>
                <w:bCs/>
                <w:iCs/>
                <w:sz w:val="20"/>
                <w:szCs w:val="20"/>
              </w:rPr>
            </w:pPr>
          </w:p>
        </w:tc>
      </w:tr>
      <w:tr w:rsidR="00E641F3" w:rsidRPr="00F9697B" w14:paraId="0DE6AE6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60310"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07779"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 xml:space="preserve">Tiekėjas yra padaręs rimtą profesinį pažeidimą, dėl kurio perkančioji organizacija abejoja tiekėjo sąžiningumu, </w:t>
            </w:r>
            <w:r w:rsidRPr="00F9697B">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9697B">
              <w:rPr>
                <w:rFonts w:ascii="Times New Roman" w:eastAsia="Times New Roman" w:hAnsi="Times New Roman" w:cs="Times New Roman"/>
                <w:sz w:val="20"/>
                <w:szCs w:val="20"/>
                <w:vertAlign w:val="superscript"/>
              </w:rPr>
              <w:t>1</w:t>
            </w:r>
            <w:r w:rsidRPr="00F9697B">
              <w:rPr>
                <w:rFonts w:ascii="Times New Roman" w:eastAsia="Times New Roman" w:hAnsi="Times New Roman" w:cs="Times New Roman"/>
                <w:sz w:val="20"/>
                <w:szCs w:val="20"/>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41DB2"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b papunktis</w:t>
            </w:r>
          </w:p>
          <w:p w14:paraId="51840D1B"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51F79DAC"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8B9A9"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03A74AA3" w14:textId="77777777" w:rsidR="0059304E" w:rsidRPr="00F9697B" w:rsidRDefault="0059304E" w:rsidP="00B75B9F">
            <w:pPr>
              <w:spacing w:after="0" w:line="240" w:lineRule="auto"/>
              <w:jc w:val="both"/>
              <w:rPr>
                <w:rFonts w:ascii="Times New Roman" w:hAnsi="Times New Roman" w:cs="Times New Roman"/>
                <w:b/>
                <w:bCs/>
                <w:iCs/>
                <w:sz w:val="20"/>
                <w:szCs w:val="20"/>
                <w:lang w:eastAsia="en-US"/>
              </w:rPr>
            </w:pPr>
          </w:p>
          <w:p w14:paraId="43E6F235" w14:textId="77777777" w:rsidR="0059304E" w:rsidRPr="00F9697B" w:rsidRDefault="0059304E" w:rsidP="00B75B9F">
            <w:pPr>
              <w:spacing w:after="0" w:line="240" w:lineRule="auto"/>
              <w:jc w:val="both"/>
              <w:rPr>
                <w:rFonts w:ascii="Times New Roman" w:hAnsi="Times New Roman" w:cs="Times New Roman"/>
                <w:b/>
                <w:bCs/>
                <w:sz w:val="20"/>
                <w:szCs w:val="20"/>
              </w:rPr>
            </w:pPr>
            <w:r w:rsidRPr="00F9697B">
              <w:rPr>
                <w:rFonts w:ascii="Times New Roman" w:hAnsi="Times New Roman" w:cs="Times New Roman"/>
                <w:sz w:val="20"/>
                <w:szCs w:val="20"/>
              </w:rPr>
              <w:t>Priimant sprendimus dėl tiekėjo pašalinimo iš pirkimo procedūros šiame punkte nurodytu pašalinimo pagrindu, be kita ko, atsižvelgiama į</w:t>
            </w:r>
            <w:r w:rsidRPr="00F9697B">
              <w:rPr>
                <w:rFonts w:ascii="Times New Roman" w:hAnsi="Times New Roman" w:cs="Times New Roman"/>
                <w:b/>
                <w:bCs/>
                <w:sz w:val="20"/>
                <w:szCs w:val="20"/>
              </w:rPr>
              <w:t xml:space="preserve"> </w:t>
            </w:r>
            <w:r w:rsidRPr="00F9697B">
              <w:rPr>
                <w:rFonts w:ascii="Times New Roman" w:hAnsi="Times New Roman" w:cs="Times New Roman"/>
                <w:sz w:val="20"/>
                <w:szCs w:val="20"/>
              </w:rPr>
              <w:t xml:space="preserve">nacionalinėje duomenų bazėje adresu </w:t>
            </w:r>
            <w:hyperlink r:id="rId23">
              <w:r w:rsidRPr="00F9697B">
                <w:rPr>
                  <w:rFonts w:ascii="Times New Roman" w:hAnsi="Times New Roman" w:cs="Times New Roman"/>
                  <w:sz w:val="20"/>
                  <w:szCs w:val="20"/>
                  <w:u w:val="single"/>
                </w:rPr>
                <w:t>https://www.vmi.lt/evmi/mokesciu-moketoju-informacija</w:t>
              </w:r>
            </w:hyperlink>
            <w:r w:rsidRPr="00F9697B">
              <w:rPr>
                <w:rFonts w:ascii="Times New Roman" w:hAnsi="Times New Roman" w:cs="Times New Roman"/>
                <w:sz w:val="20"/>
                <w:szCs w:val="20"/>
              </w:rPr>
              <w:t xml:space="preserve"> skelbiamą informaciją.</w:t>
            </w:r>
          </w:p>
        </w:tc>
      </w:tr>
      <w:tr w:rsidR="00E641F3" w:rsidRPr="00F9697B" w14:paraId="22331F6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E56E6" w14:textId="77777777" w:rsidR="0059304E" w:rsidRPr="00F9697B"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8A473" w14:textId="77777777" w:rsidR="0059304E" w:rsidRPr="00F9697B" w:rsidRDefault="0059304E" w:rsidP="00B75B9F">
            <w:pPr>
              <w:spacing w:after="0" w:line="240" w:lineRule="auto"/>
              <w:jc w:val="both"/>
              <w:rPr>
                <w:rFonts w:ascii="Times New Roman" w:hAnsi="Times New Roman" w:cs="Times New Roman"/>
                <w:sz w:val="20"/>
                <w:szCs w:val="20"/>
              </w:rPr>
            </w:pPr>
            <w:r w:rsidRPr="00F9697B">
              <w:rPr>
                <w:rFonts w:ascii="Times New Roman" w:hAnsi="Times New Roman" w:cs="Times New Roman"/>
                <w:sz w:val="20"/>
                <w:szCs w:val="20"/>
              </w:rPr>
              <w:t>Tiekėjas yra padaręs rimtą profesinį pažeidimą, dėl kurio perkančioji organizacija abejoja tiekėjo sąžiningumu,</w:t>
            </w:r>
            <w:r w:rsidRPr="00F9697B">
              <w:rPr>
                <w:rFonts w:ascii="Times New Roman" w:eastAsia="Times New Roman" w:hAnsi="Times New Roman" w:cs="Times New Roman"/>
                <w:sz w:val="20"/>
                <w:szCs w:val="20"/>
              </w:rPr>
              <w:t xml:space="preserve"> kai jis </w:t>
            </w:r>
            <w:r w:rsidRPr="00F9697B">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9A307" w14:textId="77777777" w:rsidR="0059304E" w:rsidRPr="00F9697B" w:rsidRDefault="0059304E" w:rsidP="00B75B9F">
            <w:pPr>
              <w:spacing w:after="0" w:line="240" w:lineRule="auto"/>
              <w:jc w:val="both"/>
              <w:rPr>
                <w:rFonts w:ascii="Times New Roman" w:eastAsia="Yu Mincho" w:hAnsi="Times New Roman" w:cs="Times New Roman"/>
                <w:b/>
                <w:bCs/>
                <w:sz w:val="20"/>
                <w:szCs w:val="20"/>
              </w:rPr>
            </w:pPr>
            <w:r w:rsidRPr="00F9697B">
              <w:rPr>
                <w:rFonts w:ascii="Times New Roman" w:eastAsia="Yu Mincho" w:hAnsi="Times New Roman" w:cs="Times New Roman"/>
                <w:b/>
                <w:bCs/>
                <w:sz w:val="20"/>
                <w:szCs w:val="20"/>
              </w:rPr>
              <w:t>VPĮ 46 straipsnio 4 dalies 7 punkto c papunktis</w:t>
            </w:r>
          </w:p>
          <w:p w14:paraId="6D9FEF73" w14:textId="77777777" w:rsidR="0059304E" w:rsidRPr="00F9697B" w:rsidRDefault="0059304E" w:rsidP="00B75B9F">
            <w:pPr>
              <w:spacing w:after="0" w:line="240" w:lineRule="auto"/>
              <w:jc w:val="both"/>
              <w:rPr>
                <w:rFonts w:ascii="Times New Roman" w:eastAsia="Yu Mincho" w:hAnsi="Times New Roman" w:cs="Times New Roman"/>
                <w:sz w:val="20"/>
                <w:szCs w:val="20"/>
              </w:rPr>
            </w:pPr>
          </w:p>
          <w:p w14:paraId="2BB1F98D" w14:textId="77777777" w:rsidR="0059304E" w:rsidRPr="00F9697B" w:rsidRDefault="0059304E" w:rsidP="00B75B9F">
            <w:pPr>
              <w:spacing w:after="0" w:line="240" w:lineRule="auto"/>
              <w:jc w:val="both"/>
              <w:rPr>
                <w:rFonts w:ascii="Times New Roman" w:eastAsia="Yu Mincho" w:hAnsi="Times New Roman" w:cs="Times New Roman"/>
                <w:sz w:val="20"/>
                <w:szCs w:val="20"/>
                <w:lang w:eastAsia="en-US"/>
              </w:rPr>
            </w:pPr>
            <w:r w:rsidRPr="00F9697B">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F69EA" w14:textId="77777777" w:rsidR="0059304E" w:rsidRPr="00F9697B" w:rsidRDefault="0059304E" w:rsidP="00B75B9F">
            <w:pPr>
              <w:spacing w:after="0" w:line="240" w:lineRule="auto"/>
              <w:jc w:val="both"/>
              <w:rPr>
                <w:rFonts w:ascii="Times New Roman" w:hAnsi="Times New Roman" w:cs="Times New Roman"/>
                <w:sz w:val="20"/>
                <w:szCs w:val="20"/>
                <w:lang w:eastAsia="en-US"/>
              </w:rPr>
            </w:pPr>
            <w:r w:rsidRPr="00F9697B">
              <w:rPr>
                <w:rFonts w:ascii="Times New Roman" w:hAnsi="Times New Roman" w:cs="Times New Roman"/>
                <w:sz w:val="20"/>
                <w:szCs w:val="20"/>
                <w:lang w:eastAsia="en-US"/>
              </w:rPr>
              <w:t>Iš Lietuvoje įsteigtų subjektų įrodančių dokumentų nereikalaujama. Užtenka pateikto EBVPD.</w:t>
            </w:r>
          </w:p>
          <w:p w14:paraId="7B4F3216" w14:textId="77777777" w:rsidR="0059304E" w:rsidRPr="00F9697B" w:rsidRDefault="0059304E" w:rsidP="00B75B9F">
            <w:pPr>
              <w:spacing w:after="0" w:line="240" w:lineRule="auto"/>
              <w:jc w:val="both"/>
              <w:rPr>
                <w:rFonts w:ascii="Times New Roman" w:hAnsi="Times New Roman" w:cs="Times New Roman"/>
                <w:bCs/>
                <w:iCs/>
                <w:sz w:val="20"/>
                <w:szCs w:val="20"/>
                <w:lang w:eastAsia="en-US"/>
              </w:rPr>
            </w:pPr>
          </w:p>
          <w:p w14:paraId="28416E67" w14:textId="77777777" w:rsidR="0059304E" w:rsidRPr="00F9697B" w:rsidRDefault="0059304E" w:rsidP="00B75B9F">
            <w:pPr>
              <w:rPr>
                <w:rFonts w:ascii="Times New Roman" w:hAnsi="Times New Roman" w:cs="Times New Roman"/>
                <w:b/>
                <w:bCs/>
                <w:sz w:val="20"/>
                <w:szCs w:val="20"/>
              </w:rPr>
            </w:pPr>
            <w:r w:rsidRPr="00F9697B">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1353B5C" w14:textId="77777777" w:rsidR="0059304E" w:rsidRPr="00F9697B" w:rsidRDefault="0059304E" w:rsidP="00B75B9F">
            <w:pPr>
              <w:rPr>
                <w:rFonts w:ascii="Times New Roman" w:hAnsi="Times New Roman" w:cs="Times New Roman"/>
                <w:bCs/>
                <w:iCs/>
                <w:sz w:val="20"/>
                <w:szCs w:val="20"/>
                <w:lang w:eastAsia="en-US"/>
              </w:rPr>
            </w:pPr>
            <w:hyperlink r:id="rId24" w:history="1">
              <w:r w:rsidRPr="00F9697B">
                <w:rPr>
                  <w:rFonts w:ascii="Times New Roman" w:hAnsi="Times New Roman" w:cs="Times New Roman"/>
                  <w:sz w:val="20"/>
                  <w:szCs w:val="20"/>
                  <w:u w:val="single"/>
                </w:rPr>
                <w:t>https://kt.gov.lt/lt/atviri-duomenys/diskvalifikavimas-is-viesuju-pirkimu</w:t>
              </w:r>
            </w:hyperlink>
            <w:r w:rsidRPr="00F9697B">
              <w:rPr>
                <w:rFonts w:ascii="Times New Roman" w:hAnsi="Times New Roman" w:cs="Times New Roman"/>
                <w:sz w:val="20"/>
                <w:szCs w:val="20"/>
              </w:rPr>
              <w:t xml:space="preserve"> skelbiamą informaciją. </w:t>
            </w:r>
          </w:p>
        </w:tc>
      </w:tr>
    </w:tbl>
    <w:p w14:paraId="33DA000E" w14:textId="77777777" w:rsidR="0059304E" w:rsidRPr="00F9697B" w:rsidRDefault="0059304E" w:rsidP="009A0B2C">
      <w:pPr>
        <w:jc w:val="both"/>
        <w:rPr>
          <w:rFonts w:ascii="Times New Roman" w:hAnsi="Times New Roman" w:cs="Times New Roman"/>
          <w:sz w:val="20"/>
          <w:szCs w:val="20"/>
        </w:rPr>
      </w:pPr>
    </w:p>
    <w:p w14:paraId="327B1AA3" w14:textId="530A4B47" w:rsidR="00A4599F" w:rsidRPr="00F9697B" w:rsidRDefault="003F1531" w:rsidP="00B75B9F">
      <w:pPr>
        <w:jc w:val="center"/>
        <w:rPr>
          <w:rFonts w:ascii="Times New Roman" w:hAnsi="Times New Roman" w:cs="Times New Roman"/>
          <w:smallCaps/>
          <w:sz w:val="20"/>
          <w:szCs w:val="20"/>
        </w:rPr>
      </w:pPr>
      <w:r w:rsidRPr="00F9697B">
        <w:rPr>
          <w:rFonts w:ascii="Times New Roman" w:hAnsi="Times New Roman" w:cs="Times New Roman"/>
          <w:smallCaps/>
          <w:sz w:val="20"/>
          <w:szCs w:val="20"/>
        </w:rPr>
        <w:t>_________</w:t>
      </w:r>
      <w:r w:rsidR="00A4599F" w:rsidRPr="00F9697B">
        <w:rPr>
          <w:rFonts w:ascii="Times New Roman" w:hAnsi="Times New Roman" w:cs="Times New Roman"/>
          <w:b/>
          <w:bCs/>
          <w:smallCaps/>
          <w:sz w:val="20"/>
          <w:szCs w:val="20"/>
        </w:rPr>
        <w:br w:type="page"/>
      </w:r>
    </w:p>
    <w:p w14:paraId="5D0FDE6E" w14:textId="3EA2316E" w:rsidR="008D704D" w:rsidRPr="00F9697B" w:rsidRDefault="008D704D" w:rsidP="009A0B2C">
      <w:pPr>
        <w:pStyle w:val="Heading2"/>
        <w:rPr>
          <w:rFonts w:ascii="Times New Roman" w:hAnsi="Times New Roman" w:cs="Times New Roman"/>
          <w:color w:val="auto"/>
          <w:sz w:val="20"/>
          <w:szCs w:val="20"/>
        </w:rPr>
      </w:pPr>
      <w:bookmarkStart w:id="52" w:name="_Ref38291379"/>
      <w:bookmarkStart w:id="53" w:name="_Ref38291394"/>
      <w:bookmarkStart w:id="54" w:name="_Ref38898251"/>
      <w:bookmarkStart w:id="55" w:name="_Toc198486809"/>
      <w:r w:rsidRPr="00F9697B">
        <w:rPr>
          <w:rFonts w:ascii="Times New Roman" w:eastAsia="Calibri" w:hAnsi="Times New Roman" w:cs="Times New Roman"/>
          <w:color w:val="auto"/>
          <w:sz w:val="20"/>
          <w:szCs w:val="20"/>
        </w:rPr>
        <w:t xml:space="preserve">Pirkimo sąlygų </w:t>
      </w:r>
      <w:r w:rsidR="00910EA3" w:rsidRPr="00F9697B">
        <w:rPr>
          <w:rFonts w:ascii="Times New Roman" w:eastAsia="Calibri" w:hAnsi="Times New Roman" w:cs="Times New Roman"/>
          <w:color w:val="auto"/>
          <w:sz w:val="20"/>
          <w:szCs w:val="20"/>
        </w:rPr>
        <w:t>4</w:t>
      </w:r>
      <w:r w:rsidRPr="00F9697B">
        <w:rPr>
          <w:rFonts w:ascii="Times New Roman" w:eastAsia="Calibri" w:hAnsi="Times New Roman" w:cs="Times New Roman"/>
          <w:color w:val="auto"/>
          <w:sz w:val="20"/>
          <w:szCs w:val="20"/>
        </w:rPr>
        <w:t xml:space="preserve"> priedas „EBVPD“ </w:t>
      </w:r>
      <w:r w:rsidRPr="00F9697B">
        <w:rPr>
          <w:rFonts w:ascii="Times New Roman" w:hAnsi="Times New Roman" w:cs="Times New Roman"/>
          <w:color w:val="auto"/>
          <w:sz w:val="20"/>
          <w:szCs w:val="20"/>
        </w:rPr>
        <w:t>(XML formatu)</w:t>
      </w:r>
      <w:bookmarkEnd w:id="52"/>
      <w:bookmarkEnd w:id="53"/>
      <w:bookmarkEnd w:id="54"/>
      <w:bookmarkEnd w:id="55"/>
    </w:p>
    <w:p w14:paraId="1E33CF75" w14:textId="0E2F80D8" w:rsidR="002F396F" w:rsidRPr="00F9697B" w:rsidRDefault="002F396F" w:rsidP="00B75B9F">
      <w:pPr>
        <w:rPr>
          <w:rFonts w:ascii="Times New Roman" w:hAnsi="Times New Roman" w:cs="Times New Roman"/>
          <w:b/>
          <w:bCs/>
          <w:smallCaps/>
          <w:sz w:val="20"/>
          <w:szCs w:val="20"/>
        </w:rPr>
      </w:pPr>
    </w:p>
    <w:p w14:paraId="4F6E9F95" w14:textId="40122A3B" w:rsidR="00B970B0" w:rsidRPr="00F9697B" w:rsidRDefault="00B970B0" w:rsidP="00B75B9F">
      <w:pPr>
        <w:pStyle w:val="Subtitle"/>
        <w:jc w:val="center"/>
        <w:rPr>
          <w:rFonts w:ascii="Times New Roman" w:hAnsi="Times New Roman" w:cs="Times New Roman"/>
          <w:b/>
          <w:bCs/>
          <w:smallCaps/>
          <w:color w:val="auto"/>
          <w:sz w:val="20"/>
          <w:szCs w:val="20"/>
        </w:rPr>
      </w:pPr>
      <w:r w:rsidRPr="00F9697B">
        <w:rPr>
          <w:rFonts w:ascii="Times New Roman" w:hAnsi="Times New Roman" w:cs="Times New Roman"/>
          <w:color w:val="auto"/>
          <w:sz w:val="20"/>
          <w:szCs w:val="20"/>
        </w:rPr>
        <w:t>EUROPOS BENDRASIS VIEŠŲJŲ PIRKIMŲ DOKUMENTAS</w:t>
      </w:r>
    </w:p>
    <w:p w14:paraId="3584D74E" w14:textId="77777777" w:rsidR="002F396F" w:rsidRPr="00F9697B" w:rsidRDefault="002F396F" w:rsidP="00B75B9F">
      <w:pPr>
        <w:jc w:val="both"/>
        <w:rPr>
          <w:rFonts w:ascii="Times New Roman" w:hAnsi="Times New Roman" w:cs="Times New Roman"/>
          <w:sz w:val="20"/>
          <w:szCs w:val="20"/>
        </w:rPr>
      </w:pPr>
      <w:r w:rsidRPr="00F9697B">
        <w:rPr>
          <w:rFonts w:ascii="Times New Roman" w:hAnsi="Times New Roman" w:cs="Times New Roman"/>
          <w:sz w:val="20"/>
          <w:szCs w:val="20"/>
        </w:rPr>
        <w:t>„Europos bendrasis viešųjų pirkimų dokumentas (EBVPD)“ pateikiamas .</w:t>
      </w:r>
      <w:proofErr w:type="spellStart"/>
      <w:r w:rsidRPr="00F9697B">
        <w:rPr>
          <w:rFonts w:ascii="Times New Roman" w:hAnsi="Times New Roman" w:cs="Times New Roman"/>
          <w:sz w:val="20"/>
          <w:szCs w:val="20"/>
        </w:rPr>
        <w:t>xml</w:t>
      </w:r>
      <w:proofErr w:type="spellEnd"/>
      <w:r w:rsidRPr="00F9697B">
        <w:rPr>
          <w:rFonts w:ascii="Times New Roman" w:hAnsi="Times New Roman" w:cs="Times New Roman"/>
          <w:sz w:val="20"/>
          <w:szCs w:val="20"/>
        </w:rPr>
        <w:t xml:space="preserve"> formatu.</w:t>
      </w:r>
    </w:p>
    <w:p w14:paraId="5D197AB2" w14:textId="0EAE7A12" w:rsidR="002F396F" w:rsidRPr="00F9697B" w:rsidRDefault="00B970B0" w:rsidP="00B75B9F">
      <w:pPr>
        <w:jc w:val="center"/>
        <w:rPr>
          <w:rFonts w:ascii="Times New Roman" w:hAnsi="Times New Roman" w:cs="Times New Roman"/>
          <w:smallCaps/>
          <w:sz w:val="20"/>
          <w:szCs w:val="20"/>
        </w:rPr>
      </w:pPr>
      <w:r w:rsidRPr="00F9697B">
        <w:rPr>
          <w:rFonts w:ascii="Times New Roman" w:hAnsi="Times New Roman" w:cs="Times New Roman"/>
          <w:smallCaps/>
          <w:sz w:val="20"/>
          <w:szCs w:val="20"/>
        </w:rPr>
        <w:t>__________</w:t>
      </w:r>
    </w:p>
    <w:p w14:paraId="403C297A" w14:textId="44AA8768" w:rsidR="00A4599F" w:rsidRPr="00F9697B" w:rsidRDefault="00A4599F" w:rsidP="00B75B9F">
      <w:pPr>
        <w:rPr>
          <w:rFonts w:ascii="Times New Roman" w:hAnsi="Times New Roman" w:cs="Times New Roman"/>
          <w:b/>
          <w:bCs/>
          <w:smallCaps/>
          <w:sz w:val="20"/>
          <w:szCs w:val="20"/>
        </w:rPr>
      </w:pPr>
      <w:r w:rsidRPr="00F9697B">
        <w:rPr>
          <w:rFonts w:ascii="Times New Roman" w:hAnsi="Times New Roman" w:cs="Times New Roman"/>
          <w:b/>
          <w:bCs/>
          <w:smallCaps/>
          <w:sz w:val="20"/>
          <w:szCs w:val="20"/>
        </w:rPr>
        <w:br w:type="page"/>
      </w:r>
    </w:p>
    <w:p w14:paraId="44D514D3" w14:textId="0D0BCB0D" w:rsidR="008D704D" w:rsidRPr="00F9697B" w:rsidRDefault="008D704D" w:rsidP="009A0B2C">
      <w:pPr>
        <w:pStyle w:val="Heading2"/>
        <w:rPr>
          <w:rFonts w:ascii="Times New Roman" w:eastAsia="Calibri" w:hAnsi="Times New Roman" w:cs="Times New Roman"/>
          <w:color w:val="auto"/>
          <w:sz w:val="20"/>
          <w:szCs w:val="20"/>
        </w:rPr>
      </w:pPr>
      <w:bookmarkStart w:id="56" w:name="_Ref38540913"/>
      <w:bookmarkStart w:id="57" w:name="_Ref38898051"/>
      <w:bookmarkStart w:id="58" w:name="_Ref38901392"/>
      <w:bookmarkStart w:id="59" w:name="_Toc198486810"/>
      <w:r w:rsidRPr="00F9697B">
        <w:rPr>
          <w:rFonts w:ascii="Times New Roman" w:eastAsia="Calibri" w:hAnsi="Times New Roman" w:cs="Times New Roman"/>
          <w:color w:val="auto"/>
          <w:sz w:val="20"/>
          <w:szCs w:val="20"/>
        </w:rPr>
        <w:t xml:space="preserve">Pirkimo sąlygų </w:t>
      </w:r>
      <w:r w:rsidR="006C7CB9" w:rsidRPr="00F9697B">
        <w:rPr>
          <w:rFonts w:ascii="Times New Roman" w:eastAsia="Calibri" w:hAnsi="Times New Roman" w:cs="Times New Roman"/>
          <w:color w:val="auto"/>
          <w:sz w:val="20"/>
          <w:szCs w:val="20"/>
        </w:rPr>
        <w:t>5</w:t>
      </w:r>
      <w:r w:rsidRPr="00F9697B">
        <w:rPr>
          <w:rFonts w:ascii="Times New Roman" w:eastAsia="Calibri" w:hAnsi="Times New Roman" w:cs="Times New Roman"/>
          <w:color w:val="auto"/>
          <w:sz w:val="20"/>
          <w:szCs w:val="20"/>
        </w:rPr>
        <w:t xml:space="preserve"> priedas „Pasiūlymo forma“</w:t>
      </w:r>
      <w:bookmarkEnd w:id="56"/>
      <w:bookmarkEnd w:id="57"/>
      <w:bookmarkEnd w:id="58"/>
      <w:bookmarkEnd w:id="59"/>
    </w:p>
    <w:p w14:paraId="2EDF208A" w14:textId="77777777" w:rsidR="00693D4F" w:rsidRPr="00F9697B" w:rsidRDefault="00693D4F" w:rsidP="00B75B9F">
      <w:pPr>
        <w:rPr>
          <w:rFonts w:ascii="Times New Roman" w:hAnsi="Times New Roman" w:cs="Times New Roman"/>
          <w:sz w:val="20"/>
          <w:szCs w:val="20"/>
        </w:rPr>
      </w:pPr>
    </w:p>
    <w:p w14:paraId="008C7A34" w14:textId="77777777" w:rsidR="0018006E" w:rsidRPr="00F9697B" w:rsidRDefault="0018006E" w:rsidP="00B75B9F">
      <w:pPr>
        <w:jc w:val="center"/>
        <w:rPr>
          <w:rFonts w:ascii="Times New Roman" w:hAnsi="Times New Roman" w:cs="Times New Roman"/>
          <w:i/>
          <w:iCs/>
          <w:sz w:val="20"/>
          <w:szCs w:val="20"/>
        </w:rPr>
      </w:pPr>
      <w:r w:rsidRPr="00F9697B">
        <w:rPr>
          <w:rFonts w:ascii="Times New Roman" w:hAnsi="Times New Roman" w:cs="Times New Roman"/>
          <w:i/>
          <w:iCs/>
          <w:sz w:val="20"/>
          <w:szCs w:val="20"/>
        </w:rPr>
        <w:t>Pridedama atskiru dokumentu</w:t>
      </w:r>
    </w:p>
    <w:p w14:paraId="5A12B57E" w14:textId="412F7689" w:rsidR="00693D4F" w:rsidRPr="00F9697B" w:rsidRDefault="00693D4F" w:rsidP="00B75B9F">
      <w:pPr>
        <w:jc w:val="center"/>
        <w:rPr>
          <w:rFonts w:ascii="Times New Roman" w:hAnsi="Times New Roman" w:cs="Times New Roman"/>
          <w:sz w:val="20"/>
          <w:szCs w:val="20"/>
        </w:rPr>
      </w:pPr>
      <w:r w:rsidRPr="00F9697B">
        <w:rPr>
          <w:rFonts w:ascii="Times New Roman" w:hAnsi="Times New Roman" w:cs="Times New Roman"/>
          <w:sz w:val="20"/>
          <w:szCs w:val="20"/>
        </w:rPr>
        <w:t>__________</w:t>
      </w:r>
    </w:p>
    <w:p w14:paraId="0581DD61" w14:textId="37BB3128" w:rsidR="004473D4" w:rsidRPr="00F9697B" w:rsidRDefault="00693D4F" w:rsidP="00B75B9F">
      <w:pPr>
        <w:rPr>
          <w:rFonts w:ascii="Times New Roman" w:hAnsi="Times New Roman" w:cs="Times New Roman"/>
          <w:sz w:val="20"/>
          <w:szCs w:val="20"/>
        </w:rPr>
      </w:pPr>
      <w:r w:rsidRPr="00F9697B">
        <w:rPr>
          <w:rFonts w:ascii="Times New Roman" w:hAnsi="Times New Roman" w:cs="Times New Roman"/>
          <w:sz w:val="20"/>
          <w:szCs w:val="20"/>
        </w:rPr>
        <w:br w:type="page"/>
      </w:r>
    </w:p>
    <w:p w14:paraId="3D8CCDF3" w14:textId="0645AF05" w:rsidR="008D704D" w:rsidRPr="00F9697B" w:rsidRDefault="008D704D" w:rsidP="00DC6042">
      <w:pPr>
        <w:pStyle w:val="Heading2"/>
        <w:jc w:val="right"/>
        <w:rPr>
          <w:rFonts w:ascii="Times New Roman" w:eastAsia="Calibri" w:hAnsi="Times New Roman" w:cs="Times New Roman"/>
          <w:color w:val="auto"/>
          <w:sz w:val="20"/>
          <w:szCs w:val="20"/>
        </w:rPr>
      </w:pPr>
      <w:bookmarkStart w:id="60" w:name="_Ref39484039"/>
      <w:bookmarkStart w:id="61" w:name="_Ref40278562"/>
      <w:bookmarkStart w:id="62" w:name="_Toc198486811"/>
      <w:r w:rsidRPr="00F9697B">
        <w:rPr>
          <w:rFonts w:ascii="Times New Roman" w:eastAsia="Calibri" w:hAnsi="Times New Roman" w:cs="Times New Roman"/>
          <w:color w:val="auto"/>
          <w:sz w:val="20"/>
          <w:szCs w:val="20"/>
        </w:rPr>
        <w:t xml:space="preserve">Pirkimo sąlygų </w:t>
      </w:r>
      <w:r w:rsidR="006C7CB9" w:rsidRPr="00F9697B">
        <w:rPr>
          <w:rFonts w:ascii="Times New Roman" w:eastAsia="Calibri" w:hAnsi="Times New Roman" w:cs="Times New Roman"/>
          <w:color w:val="auto"/>
          <w:sz w:val="20"/>
          <w:szCs w:val="20"/>
        </w:rPr>
        <w:t>6</w:t>
      </w:r>
      <w:r w:rsidRPr="00F9697B">
        <w:rPr>
          <w:rFonts w:ascii="Times New Roman" w:eastAsia="Calibri" w:hAnsi="Times New Roman" w:cs="Times New Roman"/>
          <w:color w:val="auto"/>
          <w:sz w:val="20"/>
          <w:szCs w:val="20"/>
        </w:rPr>
        <w:t xml:space="preserve"> priedas „Pasiūlymų vertinimo kriterijai ir sąlygos“</w:t>
      </w:r>
      <w:bookmarkEnd w:id="60"/>
      <w:bookmarkEnd w:id="61"/>
      <w:bookmarkEnd w:id="62"/>
    </w:p>
    <w:p w14:paraId="6A0BFF9D" w14:textId="77777777" w:rsidR="00FE3D7C" w:rsidRPr="00F9697B" w:rsidRDefault="00FE3D7C" w:rsidP="00B75B9F">
      <w:pPr>
        <w:jc w:val="center"/>
        <w:rPr>
          <w:rFonts w:ascii="Times New Roman" w:hAnsi="Times New Roman" w:cs="Times New Roman"/>
          <w:b/>
          <w:sz w:val="20"/>
          <w:szCs w:val="20"/>
        </w:rPr>
      </w:pPr>
    </w:p>
    <w:p w14:paraId="2A953AEC" w14:textId="2D8E12E0" w:rsidR="00210870" w:rsidRPr="00F9697B" w:rsidRDefault="00FE3D7C" w:rsidP="00B75B9F">
      <w:pPr>
        <w:pStyle w:val="Subtitle"/>
        <w:jc w:val="center"/>
        <w:rPr>
          <w:rFonts w:ascii="Times New Roman" w:hAnsi="Times New Roman" w:cs="Times New Roman"/>
          <w:bCs/>
          <w:smallCaps/>
          <w:color w:val="auto"/>
          <w:sz w:val="20"/>
          <w:szCs w:val="20"/>
        </w:rPr>
      </w:pPr>
      <w:r w:rsidRPr="00F9697B">
        <w:rPr>
          <w:rFonts w:ascii="Times New Roman" w:hAnsi="Times New Roman" w:cs="Times New Roman"/>
          <w:color w:val="auto"/>
          <w:sz w:val="20"/>
          <w:szCs w:val="20"/>
        </w:rPr>
        <w:t>PASIŪLYMŲ VERTINIMO KRITERIJAI</w:t>
      </w:r>
      <w:r w:rsidR="00031A62" w:rsidRPr="00F9697B">
        <w:rPr>
          <w:rFonts w:ascii="Times New Roman" w:hAnsi="Times New Roman" w:cs="Times New Roman"/>
          <w:color w:val="auto"/>
          <w:sz w:val="20"/>
          <w:szCs w:val="20"/>
        </w:rPr>
        <w:t xml:space="preserve"> ir Sąlygos</w:t>
      </w:r>
    </w:p>
    <w:p w14:paraId="7E77B6BD" w14:textId="6CBE2D21" w:rsidR="00720BFE" w:rsidRPr="00F9697B" w:rsidRDefault="00F102C4" w:rsidP="00F102C4">
      <w:pPr>
        <w:autoSpaceDE w:val="0"/>
        <w:autoSpaceDN w:val="0"/>
        <w:adjustRightInd w:val="0"/>
        <w:spacing w:after="0" w:line="240" w:lineRule="auto"/>
        <w:ind w:firstLine="567"/>
        <w:jc w:val="both"/>
        <w:rPr>
          <w:rFonts w:ascii="Times New Roman" w:eastAsia="MS Mincho" w:hAnsi="Times New Roman" w:cs="Times New Roman"/>
          <w:bCs/>
          <w:sz w:val="20"/>
          <w:szCs w:val="20"/>
          <w:lang w:eastAsia="en-US"/>
        </w:rPr>
      </w:pPr>
      <w:r w:rsidRPr="00F9697B">
        <w:rPr>
          <w:rFonts w:ascii="Times New Roman" w:eastAsia="MS Mincho" w:hAnsi="Times New Roman" w:cs="Times New Roman"/>
          <w:sz w:val="20"/>
          <w:szCs w:val="20"/>
          <w:lang w:eastAsia="en-US"/>
        </w:rPr>
        <w:t xml:space="preserve">1. </w:t>
      </w:r>
      <w:r w:rsidR="00720BFE" w:rsidRPr="00F9697B">
        <w:rPr>
          <w:rFonts w:ascii="Times New Roman" w:eastAsia="MS Mincho" w:hAnsi="Times New Roman" w:cs="Times New Roman"/>
          <w:sz w:val="20"/>
          <w:szCs w:val="20"/>
          <w:lang w:eastAsia="en-US"/>
        </w:rPr>
        <w:t xml:space="preserve">Pasiūlymai bus vertinami </w:t>
      </w:r>
      <w:r w:rsidR="00720BFE" w:rsidRPr="00F9697B">
        <w:rPr>
          <w:rFonts w:ascii="Times New Roman" w:eastAsia="Calibri" w:hAnsi="Times New Roman" w:cs="Times New Roman"/>
          <w:sz w:val="20"/>
          <w:szCs w:val="20"/>
          <w:lang w:eastAsia="en-US"/>
        </w:rPr>
        <w:t xml:space="preserve">pagal </w:t>
      </w:r>
      <w:r w:rsidR="00720BFE" w:rsidRPr="00F9697B">
        <w:rPr>
          <w:rFonts w:ascii="Times New Roman" w:eastAsia="Calibri" w:hAnsi="Times New Roman" w:cs="Times New Roman"/>
          <w:b/>
          <w:sz w:val="20"/>
          <w:szCs w:val="20"/>
          <w:lang w:eastAsia="en-US"/>
        </w:rPr>
        <w:t>kain</w:t>
      </w:r>
      <w:r w:rsidRPr="00F9697B">
        <w:rPr>
          <w:rFonts w:ascii="Times New Roman" w:eastAsia="Calibri" w:hAnsi="Times New Roman" w:cs="Times New Roman"/>
          <w:b/>
          <w:sz w:val="20"/>
          <w:szCs w:val="20"/>
          <w:lang w:eastAsia="en-US"/>
        </w:rPr>
        <w:t>ą</w:t>
      </w:r>
      <w:r w:rsidR="00720BFE" w:rsidRPr="00F9697B">
        <w:rPr>
          <w:rFonts w:ascii="Times New Roman" w:eastAsia="Calibri" w:hAnsi="Times New Roman" w:cs="Times New Roman"/>
          <w:bCs/>
          <w:sz w:val="20"/>
          <w:szCs w:val="20"/>
          <w:lang w:eastAsia="en-US"/>
        </w:rPr>
        <w:t>.</w:t>
      </w:r>
      <w:r w:rsidRPr="00F9697B">
        <w:rPr>
          <w:rFonts w:ascii="Times New Roman" w:eastAsia="Calibri" w:hAnsi="Times New Roman" w:cs="Times New Roman"/>
          <w:bCs/>
          <w:sz w:val="20"/>
          <w:szCs w:val="20"/>
          <w:lang w:eastAsia="en-US"/>
        </w:rPr>
        <w:t xml:space="preserve"> Ekonomiškai naudingiausiu pasiūlymu laikomas mažiausios kainos pasiūlymas.</w:t>
      </w:r>
    </w:p>
    <w:p w14:paraId="51AA66AC" w14:textId="644FBAD4" w:rsidR="00720BFE" w:rsidRPr="00F9697B" w:rsidRDefault="00F102C4" w:rsidP="00F102C4">
      <w:pPr>
        <w:autoSpaceDE w:val="0"/>
        <w:autoSpaceDN w:val="0"/>
        <w:adjustRightInd w:val="0"/>
        <w:spacing w:after="0" w:line="240" w:lineRule="auto"/>
        <w:ind w:firstLine="567"/>
        <w:jc w:val="both"/>
        <w:rPr>
          <w:rFonts w:ascii="Times New Roman" w:eastAsia="Calibri" w:hAnsi="Times New Roman" w:cs="Times New Roman"/>
          <w:sz w:val="20"/>
          <w:szCs w:val="20"/>
          <w:lang w:eastAsia="en-US"/>
        </w:rPr>
      </w:pPr>
      <w:r w:rsidRPr="00F9697B">
        <w:rPr>
          <w:rFonts w:ascii="Times New Roman" w:eastAsia="Calibri" w:hAnsi="Times New Roman" w:cs="Times New Roman"/>
          <w:sz w:val="20"/>
          <w:szCs w:val="20"/>
          <w:lang w:eastAsia="en-US"/>
        </w:rPr>
        <w:t>2. Pasiūlymuose nurodytos kainos bus vertinamos eurais, įskaitant visus mokesčius ir kitas susijusias išlaidas, įskaitant PVM. Jeigu pasiūlymuose kainos nurodytos užsienio valiuta, jos bus perskaičiuojamos eurais pagal Europos Centrinio Banko skelbiamą orientacinį euro ir užsienio valiutų santykį, o tais atvejais, kai orientacinio euro ir užsienio valiutų santykio neskelbia, - pagal Lietuvos banko nustatomą ir skelbiamą orientacinį euro ir užsienio valiutų santykį paskutinę pasiūlymų pateikimo termino dieną.</w:t>
      </w:r>
    </w:p>
    <w:p w14:paraId="18E27C6F" w14:textId="77777777" w:rsidR="006678EA" w:rsidRPr="00F9697B" w:rsidRDefault="006678EA" w:rsidP="00EF2906">
      <w:pPr>
        <w:pStyle w:val="Heading2"/>
        <w:jc w:val="center"/>
        <w:rPr>
          <w:rFonts w:ascii="Times New Roman" w:hAnsi="Times New Roman" w:cs="Times New Roman"/>
          <w:sz w:val="20"/>
          <w:szCs w:val="20"/>
        </w:rPr>
      </w:pPr>
      <w:bookmarkStart w:id="63" w:name="_Ref39586171"/>
      <w:bookmarkStart w:id="64" w:name="_Ref39673580"/>
      <w:bookmarkStart w:id="65" w:name="_Ref39674283"/>
    </w:p>
    <w:p w14:paraId="1385DF00" w14:textId="77777777" w:rsidR="00EE186B" w:rsidRPr="00F9697B" w:rsidRDefault="00EE186B" w:rsidP="00EE186B"/>
    <w:p w14:paraId="383CF548" w14:textId="57BFE301" w:rsidR="00EE186B" w:rsidRPr="00F9697B" w:rsidRDefault="00EE186B" w:rsidP="00EE186B">
      <w:pPr>
        <w:sectPr w:rsidR="00EE186B" w:rsidRPr="00F9697B" w:rsidSect="00C00BB8">
          <w:footerReference w:type="first" r:id="rId25"/>
          <w:pgSz w:w="12240" w:h="15840"/>
          <w:pgMar w:top="1134" w:right="567" w:bottom="1134" w:left="1701" w:header="720" w:footer="720" w:gutter="0"/>
          <w:cols w:space="720"/>
          <w:titlePg/>
          <w:docGrid w:linePitch="360"/>
        </w:sectPr>
      </w:pPr>
    </w:p>
    <w:p w14:paraId="5DC5C150" w14:textId="4960492D" w:rsidR="008D704D" w:rsidRPr="00F9697B" w:rsidRDefault="00FE3D1F" w:rsidP="006A398C">
      <w:pPr>
        <w:pStyle w:val="Heading2"/>
        <w:jc w:val="right"/>
        <w:rPr>
          <w:rFonts w:ascii="Times New Roman" w:hAnsi="Times New Roman" w:cs="Times New Roman"/>
          <w:color w:val="auto"/>
          <w:sz w:val="20"/>
          <w:szCs w:val="20"/>
        </w:rPr>
      </w:pPr>
      <w:bookmarkStart w:id="66" w:name="_Toc198486812"/>
      <w:r w:rsidRPr="00F9697B">
        <w:rPr>
          <w:rFonts w:ascii="Times New Roman" w:hAnsi="Times New Roman" w:cs="Times New Roman"/>
          <w:color w:val="auto"/>
          <w:sz w:val="20"/>
          <w:szCs w:val="20"/>
        </w:rPr>
        <w:t xml:space="preserve">Pirkimo sąlygų </w:t>
      </w:r>
      <w:r w:rsidR="00E06310" w:rsidRPr="00F9697B">
        <w:rPr>
          <w:rFonts w:ascii="Times New Roman" w:hAnsi="Times New Roman" w:cs="Times New Roman"/>
          <w:color w:val="auto"/>
          <w:sz w:val="20"/>
          <w:szCs w:val="20"/>
        </w:rPr>
        <w:t>7</w:t>
      </w:r>
      <w:r w:rsidR="00674456" w:rsidRPr="00F9697B">
        <w:rPr>
          <w:rFonts w:ascii="Times New Roman" w:hAnsi="Times New Roman" w:cs="Times New Roman"/>
          <w:color w:val="auto"/>
          <w:sz w:val="20"/>
          <w:szCs w:val="20"/>
        </w:rPr>
        <w:t xml:space="preserve"> </w:t>
      </w:r>
      <w:r w:rsidRPr="00F9697B">
        <w:rPr>
          <w:rFonts w:ascii="Times New Roman" w:hAnsi="Times New Roman" w:cs="Times New Roman"/>
          <w:color w:val="auto"/>
          <w:sz w:val="20"/>
          <w:szCs w:val="20"/>
        </w:rPr>
        <w:t xml:space="preserve">priedas </w:t>
      </w:r>
      <w:r w:rsidR="008D704D" w:rsidRPr="00F9697B">
        <w:rPr>
          <w:rFonts w:ascii="Times New Roman" w:hAnsi="Times New Roman" w:cs="Times New Roman"/>
          <w:color w:val="auto"/>
          <w:sz w:val="20"/>
          <w:szCs w:val="20"/>
        </w:rPr>
        <w:t>„Sutarties projektas“</w:t>
      </w:r>
      <w:bookmarkEnd w:id="63"/>
      <w:bookmarkEnd w:id="64"/>
      <w:bookmarkEnd w:id="65"/>
      <w:bookmarkEnd w:id="66"/>
    </w:p>
    <w:p w14:paraId="040FB65E" w14:textId="77777777" w:rsidR="00AE422D" w:rsidRPr="00F9697B" w:rsidRDefault="00AE422D" w:rsidP="00B75B9F">
      <w:pPr>
        <w:rPr>
          <w:rFonts w:ascii="Times New Roman" w:hAnsi="Times New Roman" w:cs="Times New Roman"/>
          <w:sz w:val="20"/>
          <w:szCs w:val="20"/>
        </w:rPr>
      </w:pPr>
    </w:p>
    <w:p w14:paraId="6055B812" w14:textId="77777777" w:rsidR="00E04D0B" w:rsidRPr="00F9697B" w:rsidRDefault="00E04D0B" w:rsidP="00B75B9F">
      <w:pPr>
        <w:jc w:val="center"/>
        <w:rPr>
          <w:rFonts w:ascii="Times New Roman" w:hAnsi="Times New Roman" w:cs="Times New Roman"/>
          <w:sz w:val="20"/>
          <w:szCs w:val="20"/>
        </w:rPr>
      </w:pPr>
      <w:r w:rsidRPr="00F9697B">
        <w:rPr>
          <w:rFonts w:ascii="Times New Roman" w:hAnsi="Times New Roman" w:cs="Times New Roman"/>
          <w:sz w:val="20"/>
          <w:szCs w:val="20"/>
        </w:rPr>
        <w:t>SUTARTIES PROJEKTAS</w:t>
      </w:r>
    </w:p>
    <w:p w14:paraId="5383789C" w14:textId="77777777" w:rsidR="00E04D0B" w:rsidRPr="00F9697B" w:rsidRDefault="00E04D0B" w:rsidP="00B75B9F">
      <w:pPr>
        <w:jc w:val="center"/>
        <w:rPr>
          <w:rFonts w:ascii="Times New Roman" w:hAnsi="Times New Roman" w:cs="Times New Roman"/>
          <w:i/>
          <w:iCs/>
          <w:sz w:val="20"/>
          <w:szCs w:val="20"/>
        </w:rPr>
      </w:pPr>
      <w:r w:rsidRPr="00F9697B">
        <w:rPr>
          <w:rFonts w:ascii="Times New Roman" w:hAnsi="Times New Roman" w:cs="Times New Roman"/>
          <w:i/>
          <w:iCs/>
          <w:sz w:val="20"/>
          <w:szCs w:val="20"/>
        </w:rPr>
        <w:t>Pridedama atskiru dokumentu</w:t>
      </w:r>
    </w:p>
    <w:p w14:paraId="71784A67" w14:textId="77777777" w:rsidR="00C236C7" w:rsidRPr="00F9697B" w:rsidRDefault="00C236C7" w:rsidP="00B75B9F">
      <w:pPr>
        <w:jc w:val="center"/>
        <w:rPr>
          <w:rFonts w:ascii="Times New Roman" w:hAnsi="Times New Roman" w:cs="Times New Roman"/>
          <w:i/>
          <w:iCs/>
          <w:sz w:val="20"/>
          <w:szCs w:val="20"/>
        </w:rPr>
        <w:sectPr w:rsidR="00C236C7" w:rsidRPr="00F9697B" w:rsidSect="00C00BB8">
          <w:pgSz w:w="12240" w:h="15840"/>
          <w:pgMar w:top="1134" w:right="567" w:bottom="1134" w:left="1701" w:header="720" w:footer="720" w:gutter="0"/>
          <w:cols w:space="720"/>
          <w:titlePg/>
          <w:docGrid w:linePitch="360"/>
        </w:sectPr>
      </w:pPr>
    </w:p>
    <w:p w14:paraId="3125444B" w14:textId="05E66166" w:rsidR="00C236C7" w:rsidRPr="00F9697B" w:rsidRDefault="009F32BA" w:rsidP="002C71EE">
      <w:pPr>
        <w:pStyle w:val="Heading2"/>
        <w:jc w:val="right"/>
        <w:rPr>
          <w:rFonts w:ascii="Times New Roman" w:hAnsi="Times New Roman" w:cs="Times New Roman"/>
          <w:color w:val="000000" w:themeColor="text1"/>
          <w:sz w:val="20"/>
          <w:szCs w:val="20"/>
        </w:rPr>
      </w:pPr>
      <w:bookmarkStart w:id="67" w:name="_Toc198486813"/>
      <w:r w:rsidRPr="00F9697B">
        <w:rPr>
          <w:rFonts w:ascii="Times New Roman" w:hAnsi="Times New Roman" w:cs="Times New Roman"/>
          <w:color w:val="000000" w:themeColor="text1"/>
          <w:sz w:val="20"/>
          <w:szCs w:val="20"/>
        </w:rPr>
        <w:t>Pirkimo sąlygų 8 priedas „Demonstracijos aprašymas“</w:t>
      </w:r>
      <w:bookmarkEnd w:id="67"/>
    </w:p>
    <w:p w14:paraId="4BC5AD99" w14:textId="77777777" w:rsidR="009F32BA" w:rsidRPr="00F9697B" w:rsidRDefault="009F32BA" w:rsidP="009F32BA">
      <w:pPr>
        <w:spacing w:after="0" w:line="240" w:lineRule="auto"/>
        <w:jc w:val="right"/>
        <w:rPr>
          <w:rFonts w:ascii="Verdana" w:hAnsi="Verdana"/>
          <w:caps/>
          <w:spacing w:val="20"/>
          <w:sz w:val="20"/>
          <w:szCs w:val="20"/>
        </w:rPr>
      </w:pPr>
    </w:p>
    <w:p w14:paraId="2ECB4D47" w14:textId="24C2A519" w:rsidR="00C236C7" w:rsidRPr="00F9697B" w:rsidRDefault="00C236C7" w:rsidP="00C236C7">
      <w:pPr>
        <w:spacing w:after="0" w:line="240" w:lineRule="auto"/>
        <w:jc w:val="center"/>
        <w:rPr>
          <w:rFonts w:ascii="Times New Roman" w:hAnsi="Times New Roman" w:cs="Times New Roman"/>
          <w:b/>
          <w:bCs/>
          <w:caps/>
          <w:sz w:val="22"/>
          <w:szCs w:val="22"/>
        </w:rPr>
      </w:pPr>
      <w:r w:rsidRPr="00F9697B">
        <w:rPr>
          <w:rFonts w:ascii="Times New Roman" w:hAnsi="Times New Roman" w:cs="Times New Roman"/>
          <w:b/>
          <w:bCs/>
          <w:caps/>
          <w:sz w:val="22"/>
          <w:szCs w:val="22"/>
        </w:rPr>
        <w:t xml:space="preserve">Tiekėjų siūlomų </w:t>
      </w:r>
      <w:r w:rsidR="00C17EC8" w:rsidRPr="00F9697B">
        <w:rPr>
          <w:rFonts w:ascii="Times New Roman" w:hAnsi="Times New Roman" w:cs="Times New Roman"/>
          <w:b/>
          <w:bCs/>
          <w:caps/>
          <w:sz w:val="22"/>
          <w:szCs w:val="22"/>
        </w:rPr>
        <w:t xml:space="preserve">ILIUSTRACIJŲ TURINIO ATPAŽINIMO </w:t>
      </w:r>
      <w:r w:rsidRPr="00F9697B">
        <w:rPr>
          <w:rFonts w:ascii="Times New Roman" w:hAnsi="Times New Roman" w:cs="Times New Roman"/>
          <w:b/>
          <w:bCs/>
          <w:sz w:val="22"/>
          <w:szCs w:val="22"/>
        </w:rPr>
        <w:t>PROGRAMINĖS ĮRANGOS</w:t>
      </w:r>
      <w:r w:rsidRPr="00F9697B">
        <w:rPr>
          <w:rFonts w:ascii="Times New Roman" w:hAnsi="Times New Roman" w:cs="Times New Roman"/>
          <w:b/>
          <w:bCs/>
          <w:caps/>
          <w:sz w:val="22"/>
          <w:szCs w:val="22"/>
        </w:rPr>
        <w:t xml:space="preserve"> demonstracijos aprašymas</w:t>
      </w:r>
    </w:p>
    <w:p w14:paraId="48605A02" w14:textId="77777777" w:rsidR="00C236C7" w:rsidRPr="00F9697B" w:rsidRDefault="00C236C7" w:rsidP="00C236C7">
      <w:pPr>
        <w:spacing w:after="0" w:line="240" w:lineRule="auto"/>
        <w:jc w:val="both"/>
        <w:rPr>
          <w:rFonts w:ascii="Times New Roman" w:hAnsi="Times New Roman" w:cs="Times New Roman"/>
        </w:rPr>
      </w:pPr>
    </w:p>
    <w:p w14:paraId="3369E7ED" w14:textId="418B420B" w:rsidR="00C236C7" w:rsidRPr="00F9697B" w:rsidRDefault="00C236C7" w:rsidP="00C236C7">
      <w:pPr>
        <w:pStyle w:val="paragrafesrasas2lygis"/>
        <w:numPr>
          <w:ilvl w:val="0"/>
          <w:numId w:val="91"/>
        </w:numPr>
        <w:spacing w:after="0"/>
      </w:pPr>
      <w:r w:rsidRPr="00F9697B">
        <w:t>Šiame priede pateikiamas tiekėjų siūlomų</w:t>
      </w:r>
      <w:r w:rsidR="00C17EC8" w:rsidRPr="00F9697B">
        <w:t xml:space="preserve"> iliustracijų turinio atpažinimo programinės įrangos </w:t>
      </w:r>
      <w:r w:rsidRPr="00F9697B">
        <w:t xml:space="preserve">(toliau – </w:t>
      </w:r>
      <w:r w:rsidR="00C17EC8" w:rsidRPr="00F9697B">
        <w:t>iliustracijų įskiepis</w:t>
      </w:r>
      <w:r w:rsidRPr="00F9697B">
        <w:t>) demonstracijos aprašymas, pagal kurį bus vertinamas tiekėjo pasiūlymo atitikimas Techninės specifikacijos 1 lentelėje numatytiems funkcionalumų reikalavimams, t. y. patikrinta ar tiekėjo siūlomas pirkimo objektas (</w:t>
      </w:r>
      <w:r w:rsidR="00C17EC8" w:rsidRPr="00F9697B">
        <w:t>iliustracijų įskiepis</w:t>
      </w:r>
      <w:r w:rsidRPr="00F9697B">
        <w:t>) atitinka Techninėje specifikacijoje nustatytus funkcinius ir nefunkcinius reikalavimus.</w:t>
      </w:r>
    </w:p>
    <w:p w14:paraId="00F349D7" w14:textId="616610C1" w:rsidR="00C236C7" w:rsidRPr="00F9697B" w:rsidRDefault="00C236C7" w:rsidP="00C236C7">
      <w:pPr>
        <w:pStyle w:val="paragrafesrasas2lygis"/>
        <w:numPr>
          <w:ilvl w:val="0"/>
          <w:numId w:val="91"/>
        </w:numPr>
        <w:spacing w:after="0"/>
      </w:pPr>
      <w:r w:rsidRPr="00F9697B">
        <w:t xml:space="preserve">Perkančioji organizacija į siūlomo </w:t>
      </w:r>
      <w:r w:rsidR="00C17EC8" w:rsidRPr="00F9697B">
        <w:t xml:space="preserve">iliustracijų įskiepio </w:t>
      </w:r>
      <w:r w:rsidRPr="00F9697B">
        <w:t>demonstraciją pakvies tik tuos tiekėjus, kurių pasiūlymai atitiks Bendrųjų pirkimo sąlygų 17.3.1 punktą.</w:t>
      </w:r>
    </w:p>
    <w:p w14:paraId="10646F50" w14:textId="100AA029" w:rsidR="00C236C7" w:rsidRPr="00F9697B" w:rsidRDefault="00C236C7" w:rsidP="00C236C7">
      <w:pPr>
        <w:pStyle w:val="paragrafesrasas2lygis"/>
        <w:numPr>
          <w:ilvl w:val="0"/>
          <w:numId w:val="91"/>
        </w:numPr>
        <w:spacing w:after="0"/>
      </w:pPr>
      <w:r w:rsidRPr="00F9697B">
        <w:t xml:space="preserve">Kiekvienas tiekėjas turės pademonstruoti siūlomos </w:t>
      </w:r>
      <w:r w:rsidR="00C17EC8" w:rsidRPr="00F9697B">
        <w:t>iliustracijų įskiepio</w:t>
      </w:r>
      <w:r w:rsidRPr="00F9697B">
        <w:t xml:space="preserve"> veikimą nuotoliniu būdu</w:t>
      </w:r>
      <w:r w:rsidR="003612E2" w:rsidRPr="00F9697B">
        <w:t xml:space="preserve">, </w:t>
      </w:r>
      <w:proofErr w:type="spellStart"/>
      <w:r w:rsidR="003612E2" w:rsidRPr="00F9697B">
        <w:t>t.y</w:t>
      </w:r>
      <w:proofErr w:type="spellEnd"/>
      <w:r w:rsidR="003612E2" w:rsidRPr="00F9697B">
        <w:t xml:space="preserve">. kaip praktiškai „gyvai“ veikia siūloma programinė įranga – skaidrės, iš anksto parengta </w:t>
      </w:r>
      <w:proofErr w:type="spellStart"/>
      <w:r w:rsidR="003612E2" w:rsidRPr="00F9697B">
        <w:t>audio</w:t>
      </w:r>
      <w:proofErr w:type="spellEnd"/>
      <w:r w:rsidR="003612E2" w:rsidRPr="00F9697B">
        <w:t xml:space="preserve"> ir </w:t>
      </w:r>
      <w:proofErr w:type="spellStart"/>
      <w:r w:rsidR="003612E2" w:rsidRPr="00F9697B">
        <w:t>video</w:t>
      </w:r>
      <w:proofErr w:type="spellEnd"/>
      <w:r w:rsidR="003612E2" w:rsidRPr="00F9697B">
        <w:t xml:space="preserve"> medžiaga nebus vertinama.</w:t>
      </w:r>
      <w:r w:rsidRPr="00F9697B">
        <w:t xml:space="preserve"> Nuotoliniu būdu demonstracija bus vykdoma Microsoft </w:t>
      </w:r>
      <w:proofErr w:type="spellStart"/>
      <w:r w:rsidRPr="00F9697B">
        <w:t>Teams</w:t>
      </w:r>
      <w:proofErr w:type="spellEnd"/>
      <w:r w:rsidRPr="00F9697B">
        <w:t xml:space="preserve"> priemonėmis. Tiekėjas neprivalo turėti Microsoft </w:t>
      </w:r>
      <w:proofErr w:type="spellStart"/>
      <w:r w:rsidRPr="00F9697B">
        <w:t>Teams</w:t>
      </w:r>
      <w:proofErr w:type="spellEnd"/>
      <w:r w:rsidRPr="00F9697B">
        <w:t xml:space="preserve"> programinės įrangos. Tiekėjai turi pasirūpinti visa reikalinga kompiuterine įranga demonstracijai. </w:t>
      </w:r>
    </w:p>
    <w:p w14:paraId="780EF7FF" w14:textId="77777777" w:rsidR="00C236C7" w:rsidRPr="00F9697B" w:rsidRDefault="00C236C7" w:rsidP="00C236C7">
      <w:pPr>
        <w:pStyle w:val="paragrafesrasas2lygis"/>
        <w:numPr>
          <w:ilvl w:val="0"/>
          <w:numId w:val="91"/>
        </w:numPr>
        <w:spacing w:after="0"/>
      </w:pPr>
      <w:r w:rsidRPr="00F9697B">
        <w:t>Perkančioji organizacija pasiūlymo vertinimo tikslais įrašys demonstraciją. Demonstracijos įrašas nebus teikiamas kitiems tiekėjams.</w:t>
      </w:r>
    </w:p>
    <w:p w14:paraId="714CF638" w14:textId="02AEEE2F" w:rsidR="00C236C7" w:rsidRPr="00F9697B" w:rsidRDefault="00C236C7" w:rsidP="00C236C7">
      <w:pPr>
        <w:pStyle w:val="paragrafesrasas2lygis"/>
        <w:numPr>
          <w:ilvl w:val="0"/>
          <w:numId w:val="91"/>
        </w:numPr>
        <w:spacing w:after="0"/>
      </w:pPr>
      <w:r w:rsidRPr="00F9697B">
        <w:t>Apie demonstracijos datą ir laiką Perkančioji organizacija informuos kiekvieną tiekėją atskirai CVP IS pranešimu išsiųsdama kvietimą</w:t>
      </w:r>
      <w:r w:rsidR="00A26D4E" w:rsidRPr="00F9697B">
        <w:t>, bet kuriuo atveju tiekėjai turės pademonstruoti siūlomą programinę įrangą ne anksčiau kaip po 3 (trijų) darbo dienų nuo kvietimo išsiuntimo dienos.</w:t>
      </w:r>
      <w:r w:rsidRPr="00F9697B">
        <w:t xml:space="preserve"> Kvietime bus detalizuota nuotolinio </w:t>
      </w:r>
      <w:r w:rsidR="00C17EC8" w:rsidRPr="00F9697B">
        <w:t>iliustracijų įskiepio</w:t>
      </w:r>
      <w:r w:rsidRPr="00F9697B">
        <w:t xml:space="preserve"> demonstravimo tvarka. Demonstracija bus vykdoma individualiai su kiekvienu tiekėju, t. y. vieni kitų demonstracijose tiekėjai dalyvauti negalės. </w:t>
      </w:r>
    </w:p>
    <w:p w14:paraId="308EBF40" w14:textId="77777777" w:rsidR="00C236C7" w:rsidRPr="00F9697B" w:rsidRDefault="00C236C7" w:rsidP="00C236C7">
      <w:pPr>
        <w:pStyle w:val="paragrafesrasas2lygis"/>
        <w:numPr>
          <w:ilvl w:val="0"/>
          <w:numId w:val="91"/>
        </w:numPr>
        <w:spacing w:after="0"/>
      </w:pPr>
      <w:r w:rsidRPr="00F9697B">
        <w:t xml:space="preserve">Demonstracija bus vykdoma lietuvių kalba. </w:t>
      </w:r>
    </w:p>
    <w:p w14:paraId="6F4BCC4B" w14:textId="30050A4C" w:rsidR="00C236C7" w:rsidRPr="00F9697B" w:rsidRDefault="00C236C7" w:rsidP="00C236C7">
      <w:pPr>
        <w:pStyle w:val="paragrafesrasas2lygis"/>
        <w:numPr>
          <w:ilvl w:val="0"/>
          <w:numId w:val="91"/>
        </w:numPr>
        <w:spacing w:after="0"/>
      </w:pPr>
      <w:r w:rsidRPr="00F9697B">
        <w:t xml:space="preserve">Tiekėjo siūlomo </w:t>
      </w:r>
      <w:r w:rsidR="00C17EC8" w:rsidRPr="00F9697B">
        <w:t>iliustracijų įskiepio</w:t>
      </w:r>
      <w:r w:rsidRPr="00F9697B">
        <w:t xml:space="preserve"> demonstravimo tvarka:</w:t>
      </w:r>
    </w:p>
    <w:p w14:paraId="49E9557A" w14:textId="6E518666" w:rsidR="00C236C7" w:rsidRPr="00F9697B" w:rsidRDefault="00C236C7" w:rsidP="00C236C7">
      <w:pPr>
        <w:pStyle w:val="paragrafesrasas2lygis"/>
        <w:numPr>
          <w:ilvl w:val="1"/>
          <w:numId w:val="91"/>
        </w:numPr>
        <w:spacing w:after="0"/>
      </w:pPr>
      <w:r w:rsidRPr="00F9697B">
        <w:t xml:space="preserve">Planuojama demonstracijos metu įvertinti tiekėjo siūlomo </w:t>
      </w:r>
      <w:r w:rsidR="00C17EC8" w:rsidRPr="00F9697B">
        <w:t>iliustracijų įskiepio</w:t>
      </w:r>
      <w:r w:rsidRPr="00F9697B">
        <w:t xml:space="preserve"> atitiktį apie 20-30 proc. funkcionalumų, aprašytų Techninės specifikacijos </w:t>
      </w:r>
      <w:r w:rsidR="00626EC4" w:rsidRPr="00F9697B">
        <w:t xml:space="preserve">6.1-6.15, </w:t>
      </w:r>
      <w:r w:rsidR="00492FEC" w:rsidRPr="00F9697B">
        <w:t>b</w:t>
      </w:r>
      <w:r w:rsidR="00626EC4" w:rsidRPr="00F9697B">
        <w:t>ei 7.1-7.11 punktuose</w:t>
      </w:r>
      <w:r w:rsidRPr="00F9697B">
        <w:t xml:space="preserve">. </w:t>
      </w:r>
    </w:p>
    <w:p w14:paraId="1781094E" w14:textId="77777777" w:rsidR="00C236C7" w:rsidRPr="00F9697B" w:rsidRDefault="00C236C7" w:rsidP="00C236C7">
      <w:pPr>
        <w:pStyle w:val="paragrafesrasas2lygis"/>
        <w:numPr>
          <w:ilvl w:val="1"/>
          <w:numId w:val="91"/>
        </w:numPr>
        <w:spacing w:after="0"/>
      </w:pPr>
      <w:r w:rsidRPr="00F9697B">
        <w:t>Konkretų pademonstruotinų funkcionalumų skaičių Perkančioji organizacija nurodys kvietime. Demonstracijos metu Perkančioji organizacija, kilus abejonių, turi teisę paprašyti pademonstruoti daugiau funkcionalumų nei buvo nurodyta kvietime.</w:t>
      </w:r>
    </w:p>
    <w:p w14:paraId="4C4EC2F6" w14:textId="51B8DE9C" w:rsidR="00C236C7" w:rsidRPr="00F9697B" w:rsidRDefault="00C236C7" w:rsidP="00C236C7">
      <w:pPr>
        <w:pStyle w:val="paragrafesrasas2lygis"/>
        <w:numPr>
          <w:ilvl w:val="1"/>
          <w:numId w:val="91"/>
        </w:numPr>
        <w:spacing w:after="0"/>
      </w:pPr>
      <w:r w:rsidRPr="00F9697B">
        <w:t>Tiekėjų siūlom</w:t>
      </w:r>
      <w:r w:rsidR="00C17EC8" w:rsidRPr="00F9697B">
        <w:t>us</w:t>
      </w:r>
      <w:r w:rsidRPr="00F9697B">
        <w:t xml:space="preserve"> </w:t>
      </w:r>
      <w:r w:rsidR="00C17EC8" w:rsidRPr="00F9697B">
        <w:t xml:space="preserve">iliustracijų įskiepius </w:t>
      </w:r>
      <w:r w:rsidRPr="00F9697B">
        <w:t xml:space="preserve">vertins Perkančiosios organizacijos paskirti ekspertai. </w:t>
      </w:r>
    </w:p>
    <w:p w14:paraId="049A381B" w14:textId="4217FA81" w:rsidR="00C236C7" w:rsidRPr="00F9697B" w:rsidRDefault="00C236C7" w:rsidP="00C236C7">
      <w:pPr>
        <w:pStyle w:val="paragrafesrasas2lygis"/>
        <w:numPr>
          <w:ilvl w:val="1"/>
          <w:numId w:val="91"/>
        </w:numPr>
        <w:spacing w:after="0"/>
      </w:pPr>
      <w:r w:rsidRPr="00F9697B">
        <w:t>Demonstracijos metu Perkančiosios organizacijos ekspertai nurodys konkrečius pademonstruotinus funkcionalumus, kuriuos paprašys pademonstruoti, t. y. tiekėjai turi būti pasiruošę pademonstruoti visus Techninėje specifikacijoje nustatytus funkcionalumus.</w:t>
      </w:r>
    </w:p>
    <w:p w14:paraId="2B670408" w14:textId="0BF437C6" w:rsidR="00C236C7" w:rsidRPr="00F9697B" w:rsidRDefault="00C236C7" w:rsidP="00C236C7">
      <w:pPr>
        <w:pStyle w:val="paragrafesrasas2lygis"/>
        <w:numPr>
          <w:ilvl w:val="1"/>
          <w:numId w:val="91"/>
        </w:numPr>
        <w:spacing w:after="0"/>
      </w:pPr>
      <w:r w:rsidRPr="00F9697B">
        <w:t xml:space="preserve">Visų tiekėjų bus prašoma pademonstruoti </w:t>
      </w:r>
      <w:r w:rsidR="00C17EC8" w:rsidRPr="00F9697B">
        <w:t>iliustracijų įskiepio</w:t>
      </w:r>
      <w:r w:rsidRPr="00F9697B">
        <w:t xml:space="preserve"> atitikimą tiems patiems funkcionalumams, išskyrus kai dėl kilusių abejonių konkretaus tiekėjo </w:t>
      </w:r>
      <w:r w:rsidR="00D67210" w:rsidRPr="00F9697B">
        <w:t xml:space="preserve">gali būti </w:t>
      </w:r>
      <w:r w:rsidRPr="00F9697B">
        <w:t>prašoma pademonstruoti daugiau funkcionalumų.</w:t>
      </w:r>
    </w:p>
    <w:p w14:paraId="44DC8A6B" w14:textId="0C5C3FA4" w:rsidR="00E5762D" w:rsidRPr="00F9697B" w:rsidRDefault="00E5762D" w:rsidP="00C236C7">
      <w:pPr>
        <w:pStyle w:val="paragrafesrasas2lygis"/>
        <w:numPr>
          <w:ilvl w:val="1"/>
          <w:numId w:val="91"/>
        </w:numPr>
        <w:spacing w:after="0"/>
      </w:pPr>
      <w:r w:rsidRPr="00F9697B">
        <w:t xml:space="preserve">Tiekėjai turės teisę pakartoti </w:t>
      </w:r>
      <w:r w:rsidR="001C0E5E" w:rsidRPr="00F9697B">
        <w:t xml:space="preserve">kiekvieno </w:t>
      </w:r>
      <w:r w:rsidRPr="00F9697B">
        <w:t>funkcionalumo demonstraciją.</w:t>
      </w:r>
    </w:p>
    <w:p w14:paraId="149E539A" w14:textId="330C7156" w:rsidR="00C17EC8" w:rsidRPr="00F9697B" w:rsidRDefault="00C236C7" w:rsidP="00C236C7">
      <w:pPr>
        <w:pStyle w:val="paragrafesrasas2lygis"/>
        <w:numPr>
          <w:ilvl w:val="0"/>
          <w:numId w:val="91"/>
        </w:numPr>
        <w:spacing w:after="0"/>
      </w:pPr>
      <w:r w:rsidRPr="00F9697B">
        <w:t>Perkančiosios organizacijos ekspertai demonstracijos metu vertins kiekvieną demonstruojamą funkciją atskirai nustatydami ar pademonstruota funkcija atitinka ar neatitinka konkretų Techninės specifikacijos reikalavimą.</w:t>
      </w:r>
      <w:r w:rsidR="00D67210" w:rsidRPr="00F9697B">
        <w:t xml:space="preserve"> Ekspertų nuomonėms išsiskyrus, bus vadovaujamasi daugumos ekspertų vertinimu</w:t>
      </w:r>
      <w:r w:rsidR="00A26D4E" w:rsidRPr="00F9697B">
        <w:t>.</w:t>
      </w:r>
    </w:p>
    <w:p w14:paraId="68CBE760" w14:textId="069B6A87" w:rsidR="00C236C7" w:rsidRPr="00F9697B" w:rsidRDefault="00C236C7" w:rsidP="00C236C7">
      <w:pPr>
        <w:pStyle w:val="paragrafesrasas2lygis"/>
        <w:numPr>
          <w:ilvl w:val="0"/>
          <w:numId w:val="91"/>
        </w:numPr>
        <w:spacing w:after="0"/>
        <w:rPr>
          <w:sz w:val="21"/>
          <w:szCs w:val="21"/>
        </w:rPr>
      </w:pPr>
      <w:r w:rsidRPr="00F9697B">
        <w:t>Jeigu bent vienas demonstruojamas funkcionalumas neatitiks Techninės specifikacijos reikalavimu aprašyto funkcionalumo, pasiūlymas bus atmestas kaip neatitinkantis Techninės specifikacijos reikalavimų.</w:t>
      </w:r>
      <w:r w:rsidR="00D67210" w:rsidRPr="00F9697B">
        <w:t xml:space="preserve"> </w:t>
      </w:r>
    </w:p>
    <w:p w14:paraId="5B10B73E" w14:textId="4CB89B73" w:rsidR="00E70525" w:rsidRPr="00C236C7" w:rsidRDefault="00E70525" w:rsidP="00E70525">
      <w:pPr>
        <w:jc w:val="center"/>
        <w:rPr>
          <w:rFonts w:ascii="Times New Roman" w:hAnsi="Times New Roman" w:cs="Times New Roman"/>
          <w:i/>
          <w:iCs/>
        </w:rPr>
      </w:pPr>
      <w:r w:rsidRPr="00F9697B">
        <w:rPr>
          <w:rFonts w:ascii="Times New Roman" w:hAnsi="Times New Roman" w:cs="Times New Roman"/>
        </w:rPr>
        <w:t>________________</w:t>
      </w:r>
    </w:p>
    <w:sectPr w:rsidR="00E70525" w:rsidRPr="00C236C7" w:rsidSect="00C00BB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93458" w14:textId="77777777" w:rsidR="00955863" w:rsidRDefault="00955863" w:rsidP="00D05666">
      <w:r>
        <w:separator/>
      </w:r>
    </w:p>
  </w:endnote>
  <w:endnote w:type="continuationSeparator" w:id="0">
    <w:p w14:paraId="25F5B2B8" w14:textId="77777777" w:rsidR="00955863" w:rsidRDefault="00955863" w:rsidP="00D05666">
      <w:r>
        <w:continuationSeparator/>
      </w:r>
    </w:p>
  </w:endnote>
  <w:endnote w:type="continuationNotice" w:id="1">
    <w:p w14:paraId="7576B42E" w14:textId="77777777" w:rsidR="00955863" w:rsidRDefault="00955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82459450"/>
      <w:docPartObj>
        <w:docPartGallery w:val="Page Numbers (Bottom of Page)"/>
        <w:docPartUnique/>
      </w:docPartObj>
    </w:sdtPr>
    <w:sdtEndPr>
      <w:rPr>
        <w:noProof/>
      </w:rPr>
    </w:sdtEndPr>
    <w:sdtContent>
      <w:p w14:paraId="5DFD40D0" w14:textId="48FFC9C4" w:rsidR="00A71E1C" w:rsidRPr="009A0B2C" w:rsidRDefault="00A71E1C">
        <w:pPr>
          <w:pStyle w:val="Footer"/>
          <w:jc w:val="right"/>
          <w:rPr>
            <w:rFonts w:ascii="Times New Roman" w:hAnsi="Times New Roman" w:cs="Times New Roman"/>
            <w:sz w:val="20"/>
            <w:szCs w:val="20"/>
          </w:rPr>
        </w:pPr>
        <w:r w:rsidRPr="009A0B2C">
          <w:rPr>
            <w:rFonts w:ascii="Times New Roman" w:hAnsi="Times New Roman" w:cs="Times New Roman"/>
            <w:sz w:val="20"/>
            <w:szCs w:val="20"/>
          </w:rPr>
          <w:fldChar w:fldCharType="begin"/>
        </w:r>
        <w:r w:rsidRPr="009A0B2C">
          <w:rPr>
            <w:rFonts w:ascii="Times New Roman" w:hAnsi="Times New Roman" w:cs="Times New Roman"/>
            <w:sz w:val="20"/>
            <w:szCs w:val="20"/>
          </w:rPr>
          <w:instrText xml:space="preserve"> PAGE   \* MERGEFORMAT </w:instrText>
        </w:r>
        <w:r w:rsidRPr="009A0B2C">
          <w:rPr>
            <w:rFonts w:ascii="Times New Roman" w:hAnsi="Times New Roman" w:cs="Times New Roman"/>
            <w:sz w:val="20"/>
            <w:szCs w:val="20"/>
          </w:rPr>
          <w:fldChar w:fldCharType="separate"/>
        </w:r>
        <w:r w:rsidR="00354DB7">
          <w:rPr>
            <w:rFonts w:ascii="Times New Roman" w:hAnsi="Times New Roman" w:cs="Times New Roman"/>
            <w:noProof/>
            <w:sz w:val="20"/>
            <w:szCs w:val="20"/>
          </w:rPr>
          <w:t>2</w:t>
        </w:r>
        <w:r w:rsidR="00354DB7">
          <w:rPr>
            <w:rFonts w:ascii="Times New Roman" w:hAnsi="Times New Roman" w:cs="Times New Roman"/>
            <w:noProof/>
            <w:sz w:val="20"/>
            <w:szCs w:val="20"/>
          </w:rPr>
          <w:t>0</w:t>
        </w:r>
        <w:r w:rsidRPr="009A0B2C">
          <w:rPr>
            <w:rFonts w:ascii="Times New Roman" w:hAnsi="Times New Roman" w:cs="Times New Roman"/>
            <w:noProof/>
            <w:sz w:val="20"/>
            <w:szCs w:val="20"/>
          </w:rPr>
          <w:fldChar w:fldCharType="end"/>
        </w:r>
      </w:p>
    </w:sdtContent>
  </w:sdt>
  <w:p w14:paraId="384D48BF" w14:textId="77777777" w:rsidR="00A71E1C" w:rsidRDefault="00A71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A71E1C" w:rsidRDefault="00A71E1C">
    <w:pPr>
      <w:pStyle w:val="Footer"/>
      <w:jc w:val="right"/>
    </w:pPr>
  </w:p>
  <w:p w14:paraId="2575BBBA" w14:textId="77777777" w:rsidR="00A71E1C" w:rsidRDefault="00A71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EndPr>
      <w:rPr>
        <w:rStyle w:val="PageNumber"/>
      </w:rPr>
    </w:sdtEndPr>
    <w:sdtContent>
      <w:p w14:paraId="217F0261" w14:textId="3AFE3B8A" w:rsidR="00A71E1C" w:rsidRPr="00C00BB8" w:rsidRDefault="00A71E1C" w:rsidP="00C00BB8">
        <w:pPr>
          <w:pStyle w:val="Footer"/>
          <w:framePr w:w="303" w:wrap="none" w:vAnchor="text" w:hAnchor="page"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00354DB7">
          <w:rPr>
            <w:rStyle w:val="PageNumber"/>
            <w:rFonts w:ascii="Times New Roman" w:hAnsi="Times New Roman" w:cs="Times New Roman"/>
            <w:noProof/>
          </w:rPr>
          <w:t>6</w:t>
        </w:r>
        <w:r w:rsidRPr="00C00BB8">
          <w:rPr>
            <w:rStyle w:val="PageNumber"/>
            <w:rFonts w:ascii="Times New Roman" w:hAnsi="Times New Roman" w:cs="Times New Roman"/>
          </w:rPr>
          <w:fldChar w:fldCharType="end"/>
        </w:r>
      </w:p>
    </w:sdtContent>
  </w:sdt>
  <w:p w14:paraId="6414C2DA" w14:textId="285A0BAF" w:rsidR="00A71E1C" w:rsidRPr="009678DD" w:rsidRDefault="00A71E1C" w:rsidP="00C00BB8">
    <w:pPr>
      <w:pStyle w:val="Footer"/>
      <w:ind w:firstLine="360"/>
      <w:jc w:val="right"/>
      <w:rPr>
        <w:rFonts w:ascii="Times New Roman" w:hAnsi="Times New Roman" w:cs="Times New Roman"/>
      </w:rPr>
    </w:pPr>
  </w:p>
  <w:p w14:paraId="0B840016" w14:textId="77777777" w:rsidR="00A71E1C" w:rsidRDefault="00A71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2926" w14:textId="77777777" w:rsidR="00955863" w:rsidRDefault="00955863" w:rsidP="00D05666">
      <w:r>
        <w:separator/>
      </w:r>
    </w:p>
  </w:footnote>
  <w:footnote w:type="continuationSeparator" w:id="0">
    <w:p w14:paraId="4D2A3645" w14:textId="77777777" w:rsidR="00955863" w:rsidRDefault="00955863" w:rsidP="00D05666">
      <w:r>
        <w:continuationSeparator/>
      </w:r>
    </w:p>
  </w:footnote>
  <w:footnote w:type="continuationNotice" w:id="1">
    <w:p w14:paraId="6F6AB8AE" w14:textId="77777777" w:rsidR="00955863" w:rsidRDefault="00955863">
      <w:pPr>
        <w:spacing w:after="0" w:line="240" w:lineRule="auto"/>
      </w:pPr>
    </w:p>
  </w:footnote>
  <w:footnote w:id="2">
    <w:p w14:paraId="238F27AB" w14:textId="77777777" w:rsidR="00255709" w:rsidRDefault="00255709" w:rsidP="00255709">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5F19A9F" w14:textId="77777777" w:rsidR="00255709" w:rsidRDefault="00255709" w:rsidP="00255709">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 w:id="4">
    <w:p w14:paraId="3ED8A328" w14:textId="77777777" w:rsidR="00A71E1C" w:rsidRPr="009A0B2C" w:rsidRDefault="00A71E1C" w:rsidP="0059304E">
      <w:pPr>
        <w:pStyle w:val="FootnoteText"/>
        <w:jc w:val="both"/>
        <w:rPr>
          <w:rFonts w:ascii="Times New Roman" w:hAnsi="Times New Roman" w:cs="Times New Roman"/>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9A0B2C">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F7FD77" w14:textId="77777777" w:rsidR="00A71E1C" w:rsidRPr="009A0B2C" w:rsidRDefault="00A71E1C" w:rsidP="00463B64">
      <w:pPr>
        <w:pStyle w:val="FootnoteText"/>
        <w:numPr>
          <w:ilvl w:val="0"/>
          <w:numId w:val="18"/>
        </w:numPr>
        <w:spacing w:after="0" w:line="240" w:lineRule="auto"/>
        <w:jc w:val="both"/>
        <w:rPr>
          <w:rFonts w:ascii="Times New Roman" w:eastAsia="Yu Mincho" w:hAnsi="Times New Roman" w:cs="Times New Roman"/>
          <w:i/>
          <w:iCs/>
          <w:sz w:val="16"/>
          <w:szCs w:val="16"/>
        </w:rPr>
      </w:pPr>
      <w:r w:rsidRPr="009A0B2C">
        <w:rPr>
          <w:rFonts w:ascii="Times New Roman" w:eastAsia="Yu Mincho" w:hAnsi="Times New Roman" w:cs="Times New Roman"/>
          <w:i/>
          <w:iCs/>
          <w:sz w:val="16"/>
          <w:szCs w:val="16"/>
        </w:rPr>
        <w:t xml:space="preserve">priesaikos deklaracija; </w:t>
      </w:r>
    </w:p>
    <w:p w14:paraId="1FC38018" w14:textId="77777777" w:rsidR="00A71E1C" w:rsidRPr="009A0B2C" w:rsidRDefault="00A71E1C" w:rsidP="00463B64">
      <w:pPr>
        <w:pStyle w:val="FootnoteText"/>
        <w:numPr>
          <w:ilvl w:val="0"/>
          <w:numId w:val="18"/>
        </w:numPr>
        <w:spacing w:after="0" w:line="240" w:lineRule="auto"/>
        <w:jc w:val="both"/>
        <w:rPr>
          <w:rFonts w:ascii="Times New Roman" w:eastAsia="Yu Mincho" w:hAnsi="Times New Roman" w:cs="Times New Roman"/>
          <w:sz w:val="16"/>
          <w:szCs w:val="16"/>
        </w:rPr>
      </w:pPr>
      <w:r w:rsidRPr="009A0B2C">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15E599" w14:textId="77777777" w:rsidR="00A71E1C" w:rsidRPr="00573160" w:rsidRDefault="00A71E1C" w:rsidP="0059304E">
      <w:pPr>
        <w:pStyle w:val="FootnoteText"/>
        <w:jc w:val="both"/>
        <w:rPr>
          <w:rFonts w:ascii="Times New Roman" w:hAnsi="Times New Roman" w:cs="Times New Roman"/>
          <w:i/>
          <w:iCs/>
          <w:sz w:val="18"/>
          <w:szCs w:val="18"/>
        </w:rPr>
      </w:pPr>
      <w:r w:rsidRPr="00573160">
        <w:rPr>
          <w:rStyle w:val="FootnoteReference"/>
          <w:rFonts w:ascii="Times New Roman" w:eastAsia="Yu Mincho" w:hAnsi="Times New Roman" w:cs="Times New Roman"/>
          <w:sz w:val="18"/>
          <w:szCs w:val="18"/>
        </w:rPr>
        <w:footnoteRef/>
      </w:r>
      <w:r w:rsidRPr="00573160">
        <w:rPr>
          <w:rFonts w:ascii="Times New Roman" w:eastAsia="Yu Mincho" w:hAnsi="Times New Roman" w:cs="Times New Roman"/>
          <w:sz w:val="18"/>
          <w:szCs w:val="18"/>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15DFFF" w14:textId="77777777" w:rsidR="00A71E1C" w:rsidRPr="00573160" w:rsidRDefault="00A71E1C" w:rsidP="00463B64">
      <w:pPr>
        <w:pStyle w:val="FootnoteText"/>
        <w:numPr>
          <w:ilvl w:val="0"/>
          <w:numId w:val="19"/>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533F0311" w14:textId="77777777" w:rsidR="00A71E1C" w:rsidRDefault="00A71E1C" w:rsidP="00463B64">
      <w:pPr>
        <w:pStyle w:val="FootnoteText"/>
        <w:numPr>
          <w:ilvl w:val="0"/>
          <w:numId w:val="19"/>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A0B2C">
        <w:rPr>
          <w:rFonts w:ascii="Times New Roman" w:eastAsia="Yu Mincho" w:hAnsi="Times New Roman" w:cs="Times New Roman"/>
          <w:i/>
          <w:iCs/>
          <w:sz w:val="16"/>
          <w:szCs w:val="16"/>
        </w:rPr>
        <w:t>.</w:t>
      </w:r>
    </w:p>
  </w:footnote>
  <w:footnote w:id="6">
    <w:p w14:paraId="33657D51" w14:textId="77777777" w:rsidR="00A71E1C" w:rsidRPr="00573160" w:rsidRDefault="00A71E1C" w:rsidP="0059304E">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5539B" w14:textId="77777777" w:rsidR="00A71E1C" w:rsidRPr="00573160" w:rsidRDefault="00A71E1C" w:rsidP="00463B64">
      <w:pPr>
        <w:pStyle w:val="FootnoteText"/>
        <w:numPr>
          <w:ilvl w:val="0"/>
          <w:numId w:val="20"/>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30E55094" w14:textId="77777777" w:rsidR="00A71E1C" w:rsidRDefault="00A71E1C" w:rsidP="00463B64">
      <w:pPr>
        <w:pStyle w:val="FootnoteText"/>
        <w:numPr>
          <w:ilvl w:val="0"/>
          <w:numId w:val="20"/>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A71E1C" w:rsidRDefault="00A71E1C">
    <w:pPr>
      <w:pStyle w:val="Header"/>
      <w:jc w:val="right"/>
    </w:pPr>
  </w:p>
  <w:p w14:paraId="68E3FFE8" w14:textId="3805043F" w:rsidR="00A71E1C" w:rsidRDefault="00A71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ascii="Times New Roman" w:hAnsi="Times New Roman" w:cs="Times New Roman" w:hint="default"/>
        <w:b w:val="0"/>
        <w:color w:val="auto"/>
        <w:sz w:val="24"/>
      </w:rPr>
    </w:lvl>
    <w:lvl w:ilvl="1">
      <w:start w:val="1"/>
      <w:numFmt w:val="decimal"/>
      <w:suff w:val="space"/>
      <w:lvlText w:val="%1.%2."/>
      <w:lvlJc w:val="left"/>
      <w:pPr>
        <w:ind w:left="0" w:firstLine="567"/>
      </w:pPr>
      <w:rPr>
        <w:rFonts w:ascii="Times New Roman" w:hAnsi="Times New Roman" w:cs="Times New Roman" w:hint="default"/>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ascii="Times New Roman" w:eastAsia="Calibri" w:hAnsi="Times New Roman" w:cs="Times New Roman"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ascii="Times New Roman" w:hAnsi="Times New Roman" w:cs="Times New Roman" w:hint="default"/>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CA4FF4"/>
    <w:multiLevelType w:val="multilevel"/>
    <w:tmpl w:val="06BCB174"/>
    <w:styleLink w:val="CurrentList16"/>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873259"/>
    <w:multiLevelType w:val="hybridMultilevel"/>
    <w:tmpl w:val="4A24976C"/>
    <w:lvl w:ilvl="0" w:tplc="A2F0583A">
      <w:start w:val="1"/>
      <w:numFmt w:val="bullet"/>
      <w:lvlText w:val=""/>
      <w:lvlJc w:val="left"/>
      <w:pPr>
        <w:ind w:left="0" w:firstLine="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2F411186"/>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7"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29"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4264BA6"/>
    <w:multiLevelType w:val="hybridMultilevel"/>
    <w:tmpl w:val="D69A8616"/>
    <w:lvl w:ilvl="0" w:tplc="6512CE7C">
      <w:start w:val="1"/>
      <w:numFmt w:val="decimal"/>
      <w:lvlText w:val="%1)"/>
      <w:lvlJc w:val="left"/>
      <w:pPr>
        <w:ind w:left="720" w:hanging="360"/>
      </w:pPr>
      <w:rPr>
        <w:rFonts w:ascii="Times New Roman" w:eastAsia="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A713D6"/>
    <w:multiLevelType w:val="multilevel"/>
    <w:tmpl w:val="6B7A9756"/>
    <w:styleLink w:val="CurrentList17"/>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FF1CD6"/>
    <w:multiLevelType w:val="hybridMultilevel"/>
    <w:tmpl w:val="F0E65B1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8" w15:restartNumberingAfterBreak="0">
    <w:nsid w:val="38820867"/>
    <w:multiLevelType w:val="multilevel"/>
    <w:tmpl w:val="301042DA"/>
    <w:lvl w:ilvl="0">
      <w:start w:val="9"/>
      <w:numFmt w:val="decimal"/>
      <w:lvlText w:val="%1."/>
      <w:lvlJc w:val="left"/>
      <w:pPr>
        <w:ind w:left="360" w:hanging="360"/>
      </w:pPr>
      <w:rPr>
        <w:rFonts w:eastAsiaTheme="minorEastAsia" w:hint="default"/>
        <w:i w:val="0"/>
        <w:color w:val="auto"/>
      </w:rPr>
    </w:lvl>
    <w:lvl w:ilvl="1">
      <w:start w:val="4"/>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39" w15:restartNumberingAfterBreak="0">
    <w:nsid w:val="38CE7F98"/>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0" w15:restartNumberingAfterBreak="0">
    <w:nsid w:val="3A632800"/>
    <w:multiLevelType w:val="hybridMultilevel"/>
    <w:tmpl w:val="9F284C4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8C531D"/>
    <w:multiLevelType w:val="hybridMultilevel"/>
    <w:tmpl w:val="18802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5"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4390433"/>
    <w:multiLevelType w:val="hybridMultilevel"/>
    <w:tmpl w:val="90DA6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A222C8B"/>
    <w:multiLevelType w:val="hybridMultilevel"/>
    <w:tmpl w:val="17CA22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1"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4"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7"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9"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0"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1"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4"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8" w15:restartNumberingAfterBreak="0">
    <w:nsid w:val="670C73D2"/>
    <w:multiLevelType w:val="hybridMultilevel"/>
    <w:tmpl w:val="3C9A622A"/>
    <w:lvl w:ilvl="0" w:tplc="6AB4FACA">
      <w:start w:val="1"/>
      <w:numFmt w:val="decimal"/>
      <w:lvlText w:val="%1)"/>
      <w:lvlJc w:val="left"/>
      <w:pPr>
        <w:ind w:left="720" w:hanging="360"/>
      </w:pPr>
    </w:lvl>
    <w:lvl w:ilvl="1" w:tplc="DDBE5E20">
      <w:start w:val="1"/>
      <w:numFmt w:val="decimal"/>
      <w:lvlText w:val="%2)"/>
      <w:lvlJc w:val="left"/>
      <w:pPr>
        <w:ind w:left="720" w:hanging="360"/>
      </w:pPr>
    </w:lvl>
    <w:lvl w:ilvl="2" w:tplc="5CA47532">
      <w:start w:val="1"/>
      <w:numFmt w:val="decimal"/>
      <w:lvlText w:val="%3)"/>
      <w:lvlJc w:val="left"/>
      <w:pPr>
        <w:ind w:left="720" w:hanging="360"/>
      </w:pPr>
    </w:lvl>
    <w:lvl w:ilvl="3" w:tplc="5CFC8C30">
      <w:start w:val="1"/>
      <w:numFmt w:val="decimal"/>
      <w:lvlText w:val="%4)"/>
      <w:lvlJc w:val="left"/>
      <w:pPr>
        <w:ind w:left="720" w:hanging="360"/>
      </w:pPr>
    </w:lvl>
    <w:lvl w:ilvl="4" w:tplc="92FC6C6C">
      <w:start w:val="1"/>
      <w:numFmt w:val="decimal"/>
      <w:lvlText w:val="%5)"/>
      <w:lvlJc w:val="left"/>
      <w:pPr>
        <w:ind w:left="720" w:hanging="360"/>
      </w:pPr>
    </w:lvl>
    <w:lvl w:ilvl="5" w:tplc="D018A102">
      <w:start w:val="1"/>
      <w:numFmt w:val="decimal"/>
      <w:lvlText w:val="%6)"/>
      <w:lvlJc w:val="left"/>
      <w:pPr>
        <w:ind w:left="720" w:hanging="360"/>
      </w:pPr>
    </w:lvl>
    <w:lvl w:ilvl="6" w:tplc="3C947BBA">
      <w:start w:val="1"/>
      <w:numFmt w:val="decimal"/>
      <w:lvlText w:val="%7)"/>
      <w:lvlJc w:val="left"/>
      <w:pPr>
        <w:ind w:left="720" w:hanging="360"/>
      </w:pPr>
    </w:lvl>
    <w:lvl w:ilvl="7" w:tplc="1682D454">
      <w:start w:val="1"/>
      <w:numFmt w:val="decimal"/>
      <w:lvlText w:val="%8)"/>
      <w:lvlJc w:val="left"/>
      <w:pPr>
        <w:ind w:left="720" w:hanging="360"/>
      </w:pPr>
    </w:lvl>
    <w:lvl w:ilvl="8" w:tplc="2EF03402">
      <w:start w:val="1"/>
      <w:numFmt w:val="decimal"/>
      <w:lvlText w:val="%9)"/>
      <w:lvlJc w:val="left"/>
      <w:pPr>
        <w:ind w:left="720" w:hanging="360"/>
      </w:pPr>
    </w:lvl>
  </w:abstractNum>
  <w:abstractNum w:abstractNumId="69" w15:restartNumberingAfterBreak="0">
    <w:nsid w:val="67BF4EEB"/>
    <w:multiLevelType w:val="hybridMultilevel"/>
    <w:tmpl w:val="AD2CDC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1" w15:restartNumberingAfterBreak="0">
    <w:nsid w:val="6A3D6944"/>
    <w:multiLevelType w:val="hybridMultilevel"/>
    <w:tmpl w:val="4300E8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2" w15:restartNumberingAfterBreak="0">
    <w:nsid w:val="6A547691"/>
    <w:multiLevelType w:val="hybridMultilevel"/>
    <w:tmpl w:val="D85616A6"/>
    <w:lvl w:ilvl="0" w:tplc="342834AC">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C6951FE"/>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D505B75"/>
    <w:multiLevelType w:val="multilevel"/>
    <w:tmpl w:val="25381D0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6"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9"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0"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1" w15:restartNumberingAfterBreak="0">
    <w:nsid w:val="70677012"/>
    <w:multiLevelType w:val="multilevel"/>
    <w:tmpl w:val="03C04EB2"/>
    <w:styleLink w:val="CurrentList15"/>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3"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3140B14"/>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5"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6" w15:restartNumberingAfterBreak="0">
    <w:nsid w:val="747A38CE"/>
    <w:multiLevelType w:val="multilevel"/>
    <w:tmpl w:val="7B54BDFC"/>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7"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70F512E"/>
    <w:multiLevelType w:val="hybridMultilevel"/>
    <w:tmpl w:val="2D7AFB5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9"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0" w15:restartNumberingAfterBreak="0">
    <w:nsid w:val="79016950"/>
    <w:multiLevelType w:val="multilevel"/>
    <w:tmpl w:val="188024BC"/>
    <w:styleLink w:val="CurrentList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2" w15:restartNumberingAfterBreak="0">
    <w:nsid w:val="7AEE5E51"/>
    <w:multiLevelType w:val="hybridMultilevel"/>
    <w:tmpl w:val="88CEC9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3"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94" w15:restartNumberingAfterBreak="0">
    <w:nsid w:val="7FD43D92"/>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251530">
    <w:abstractNumId w:val="26"/>
  </w:num>
  <w:num w:numId="2" w16cid:durableId="552037951">
    <w:abstractNumId w:val="10"/>
  </w:num>
  <w:num w:numId="3" w16cid:durableId="251549165">
    <w:abstractNumId w:val="63"/>
  </w:num>
  <w:num w:numId="4" w16cid:durableId="409736301">
    <w:abstractNumId w:val="70"/>
  </w:num>
  <w:num w:numId="5" w16cid:durableId="1605767098">
    <w:abstractNumId w:val="56"/>
  </w:num>
  <w:num w:numId="6" w16cid:durableId="1811819522">
    <w:abstractNumId w:val="91"/>
  </w:num>
  <w:num w:numId="7" w16cid:durableId="341127875">
    <w:abstractNumId w:val="85"/>
  </w:num>
  <w:num w:numId="8" w16cid:durableId="890266264">
    <w:abstractNumId w:val="86"/>
  </w:num>
  <w:num w:numId="9" w16cid:durableId="649752041">
    <w:abstractNumId w:val="77"/>
  </w:num>
  <w:num w:numId="10" w16cid:durableId="1178811756">
    <w:abstractNumId w:val="53"/>
  </w:num>
  <w:num w:numId="11" w16cid:durableId="1187331723">
    <w:abstractNumId w:val="73"/>
  </w:num>
  <w:num w:numId="12" w16cid:durableId="1290087382">
    <w:abstractNumId w:val="38"/>
  </w:num>
  <w:num w:numId="13" w16cid:durableId="1777479819">
    <w:abstractNumId w:val="50"/>
  </w:num>
  <w:num w:numId="14" w16cid:durableId="222954655">
    <w:abstractNumId w:val="33"/>
  </w:num>
  <w:num w:numId="15" w16cid:durableId="1486320061">
    <w:abstractNumId w:val="67"/>
  </w:num>
  <w:num w:numId="16" w16cid:durableId="2027517575">
    <w:abstractNumId w:val="62"/>
  </w:num>
  <w:num w:numId="17" w16cid:durableId="62069958">
    <w:abstractNumId w:val="75"/>
  </w:num>
  <w:num w:numId="18" w16cid:durableId="2049181238">
    <w:abstractNumId w:val="64"/>
  </w:num>
  <w:num w:numId="19" w16cid:durableId="2128618076">
    <w:abstractNumId w:val="72"/>
  </w:num>
  <w:num w:numId="20" w16cid:durableId="1647127264">
    <w:abstractNumId w:val="2"/>
  </w:num>
  <w:num w:numId="21" w16cid:durableId="1950626696">
    <w:abstractNumId w:val="23"/>
  </w:num>
  <w:num w:numId="22" w16cid:durableId="1217660842">
    <w:abstractNumId w:val="43"/>
  </w:num>
  <w:num w:numId="23" w16cid:durableId="1339887397">
    <w:abstractNumId w:val="5"/>
  </w:num>
  <w:num w:numId="24" w16cid:durableId="2080054901">
    <w:abstractNumId w:val="31"/>
  </w:num>
  <w:num w:numId="25" w16cid:durableId="649216031">
    <w:abstractNumId w:val="17"/>
  </w:num>
  <w:num w:numId="26" w16cid:durableId="477724029">
    <w:abstractNumId w:val="65"/>
  </w:num>
  <w:num w:numId="27" w16cid:durableId="2030063037">
    <w:abstractNumId w:val="47"/>
  </w:num>
  <w:num w:numId="28" w16cid:durableId="735010386">
    <w:abstractNumId w:val="74"/>
  </w:num>
  <w:num w:numId="29" w16cid:durableId="1483890526">
    <w:abstractNumId w:val="28"/>
  </w:num>
  <w:num w:numId="30" w16cid:durableId="368142891">
    <w:abstractNumId w:val="3"/>
  </w:num>
  <w:num w:numId="31" w16cid:durableId="1881361217">
    <w:abstractNumId w:val="87"/>
  </w:num>
  <w:num w:numId="32" w16cid:durableId="1194266161">
    <w:abstractNumId w:val="51"/>
  </w:num>
  <w:num w:numId="33" w16cid:durableId="219441793">
    <w:abstractNumId w:val="18"/>
  </w:num>
  <w:num w:numId="34" w16cid:durableId="1843356971">
    <w:abstractNumId w:val="55"/>
  </w:num>
  <w:num w:numId="35" w16cid:durableId="329721023">
    <w:abstractNumId w:val="69"/>
  </w:num>
  <w:num w:numId="36" w16cid:durableId="434516861">
    <w:abstractNumId w:val="9"/>
  </w:num>
  <w:num w:numId="37" w16cid:durableId="1773697895">
    <w:abstractNumId w:val="25"/>
  </w:num>
  <w:num w:numId="38" w16cid:durableId="761029766">
    <w:abstractNumId w:val="71"/>
  </w:num>
  <w:num w:numId="39" w16cid:durableId="1437478296">
    <w:abstractNumId w:val="49"/>
  </w:num>
  <w:num w:numId="40" w16cid:durableId="356926608">
    <w:abstractNumId w:val="92"/>
  </w:num>
  <w:num w:numId="41" w16cid:durableId="1755931053">
    <w:abstractNumId w:val="88"/>
  </w:num>
  <w:num w:numId="42" w16cid:durableId="474369513">
    <w:abstractNumId w:val="12"/>
  </w:num>
  <w:num w:numId="43" w16cid:durableId="1063528883">
    <w:abstractNumId w:val="4"/>
  </w:num>
  <w:num w:numId="44" w16cid:durableId="297415166">
    <w:abstractNumId w:val="16"/>
  </w:num>
  <w:num w:numId="45" w16cid:durableId="994722215">
    <w:abstractNumId w:val="36"/>
  </w:num>
  <w:num w:numId="46" w16cid:durableId="1747537074">
    <w:abstractNumId w:val="40"/>
  </w:num>
  <w:num w:numId="47" w16cid:durableId="9837153">
    <w:abstractNumId w:val="82"/>
  </w:num>
  <w:num w:numId="48" w16cid:durableId="108013977">
    <w:abstractNumId w:val="76"/>
  </w:num>
  <w:num w:numId="49" w16cid:durableId="11618011">
    <w:abstractNumId w:val="13"/>
  </w:num>
  <w:num w:numId="50" w16cid:durableId="1801144836">
    <w:abstractNumId w:val="30"/>
  </w:num>
  <w:num w:numId="51" w16cid:durableId="1244072933">
    <w:abstractNumId w:val="21"/>
  </w:num>
  <w:num w:numId="52" w16cid:durableId="395398050">
    <w:abstractNumId w:val="19"/>
  </w:num>
  <w:num w:numId="53" w16cid:durableId="1618902007">
    <w:abstractNumId w:val="44"/>
  </w:num>
  <w:num w:numId="54" w16cid:durableId="144668464">
    <w:abstractNumId w:val="41"/>
  </w:num>
  <w:num w:numId="55" w16cid:durableId="236793537">
    <w:abstractNumId w:val="6"/>
  </w:num>
  <w:num w:numId="56" w16cid:durableId="1301689161">
    <w:abstractNumId w:val="80"/>
  </w:num>
  <w:num w:numId="57" w16cid:durableId="102960212">
    <w:abstractNumId w:val="60"/>
  </w:num>
  <w:num w:numId="58" w16cid:durableId="1275820603">
    <w:abstractNumId w:val="83"/>
  </w:num>
  <w:num w:numId="59" w16cid:durableId="1334838073">
    <w:abstractNumId w:val="15"/>
  </w:num>
  <w:num w:numId="60" w16cid:durableId="72892802">
    <w:abstractNumId w:val="29"/>
  </w:num>
  <w:num w:numId="61" w16cid:durableId="1456750071">
    <w:abstractNumId w:val="79"/>
  </w:num>
  <w:num w:numId="62" w16cid:durableId="1128737624">
    <w:abstractNumId w:val="59"/>
  </w:num>
  <w:num w:numId="63" w16cid:durableId="2008288658">
    <w:abstractNumId w:val="24"/>
  </w:num>
  <w:num w:numId="64" w16cid:durableId="884488599">
    <w:abstractNumId w:val="42"/>
  </w:num>
  <w:num w:numId="65" w16cid:durableId="267275251">
    <w:abstractNumId w:val="48"/>
  </w:num>
  <w:num w:numId="66" w16cid:durableId="177820386">
    <w:abstractNumId w:val="37"/>
  </w:num>
  <w:num w:numId="67" w16cid:durableId="1812673796">
    <w:abstractNumId w:val="45"/>
  </w:num>
  <w:num w:numId="68" w16cid:durableId="380860535">
    <w:abstractNumId w:val="52"/>
  </w:num>
  <w:num w:numId="69" w16cid:durableId="1456633317">
    <w:abstractNumId w:val="57"/>
  </w:num>
  <w:num w:numId="70" w16cid:durableId="1276253072">
    <w:abstractNumId w:val="8"/>
  </w:num>
  <w:num w:numId="71" w16cid:durableId="462887209">
    <w:abstractNumId w:val="0"/>
  </w:num>
  <w:num w:numId="72" w16cid:durableId="1367751571">
    <w:abstractNumId w:val="14"/>
  </w:num>
  <w:num w:numId="73" w16cid:durableId="653946897">
    <w:abstractNumId w:val="89"/>
  </w:num>
  <w:num w:numId="74" w16cid:durableId="1869756859">
    <w:abstractNumId w:val="35"/>
  </w:num>
  <w:num w:numId="75" w16cid:durableId="1990015919">
    <w:abstractNumId w:val="7"/>
  </w:num>
  <w:num w:numId="76" w16cid:durableId="1046678204">
    <w:abstractNumId w:val="94"/>
  </w:num>
  <w:num w:numId="77" w16cid:durableId="1113667313">
    <w:abstractNumId w:val="11"/>
  </w:num>
  <w:num w:numId="78" w16cid:durableId="1798453218">
    <w:abstractNumId w:val="54"/>
  </w:num>
  <w:num w:numId="79" w16cid:durableId="981158799">
    <w:abstractNumId w:val="34"/>
  </w:num>
  <w:num w:numId="80" w16cid:durableId="1272664264">
    <w:abstractNumId w:val="93"/>
  </w:num>
  <w:num w:numId="81" w16cid:durableId="736321000">
    <w:abstractNumId w:val="22"/>
  </w:num>
  <w:num w:numId="82" w16cid:durableId="190149570">
    <w:abstractNumId w:val="27"/>
  </w:num>
  <w:num w:numId="83" w16cid:durableId="1314721793">
    <w:abstractNumId w:val="1"/>
  </w:num>
  <w:num w:numId="84" w16cid:durableId="2129741643">
    <w:abstractNumId w:val="61"/>
  </w:num>
  <w:num w:numId="85" w16cid:durableId="1071777730">
    <w:abstractNumId w:val="81"/>
  </w:num>
  <w:num w:numId="86" w16cid:durableId="600601490">
    <w:abstractNumId w:val="20"/>
  </w:num>
  <w:num w:numId="87" w16cid:durableId="323780472">
    <w:abstractNumId w:val="32"/>
  </w:num>
  <w:num w:numId="88" w16cid:durableId="1050836159">
    <w:abstractNumId w:val="78"/>
  </w:num>
  <w:num w:numId="89" w16cid:durableId="106510429">
    <w:abstractNumId w:val="90"/>
  </w:num>
  <w:num w:numId="90" w16cid:durableId="133302473">
    <w:abstractNumId w:val="66"/>
  </w:num>
  <w:num w:numId="91" w16cid:durableId="52772527">
    <w:abstractNumId w:val="58"/>
  </w:num>
  <w:num w:numId="92" w16cid:durableId="557782952">
    <w:abstractNumId w:val="39"/>
  </w:num>
  <w:num w:numId="93" w16cid:durableId="1904873640">
    <w:abstractNumId w:val="68"/>
  </w:num>
  <w:num w:numId="94" w16cid:durableId="552086441">
    <w:abstractNumId w:val="84"/>
  </w:num>
  <w:num w:numId="95" w16cid:durableId="1895383619">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275"/>
    <w:rsid w:val="00006991"/>
    <w:rsid w:val="00007099"/>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DFA"/>
    <w:rsid w:val="00021ECC"/>
    <w:rsid w:val="00021EFA"/>
    <w:rsid w:val="000221F4"/>
    <w:rsid w:val="00022DEB"/>
    <w:rsid w:val="00022E0C"/>
    <w:rsid w:val="00023641"/>
    <w:rsid w:val="00023E9B"/>
    <w:rsid w:val="00024DB9"/>
    <w:rsid w:val="0002541F"/>
    <w:rsid w:val="00025D2B"/>
    <w:rsid w:val="00025F3C"/>
    <w:rsid w:val="00026246"/>
    <w:rsid w:val="00026344"/>
    <w:rsid w:val="00026673"/>
    <w:rsid w:val="00026690"/>
    <w:rsid w:val="00026A51"/>
    <w:rsid w:val="00026D16"/>
    <w:rsid w:val="00030BBC"/>
    <w:rsid w:val="00030C02"/>
    <w:rsid w:val="00030C76"/>
    <w:rsid w:val="00030F90"/>
    <w:rsid w:val="000315EB"/>
    <w:rsid w:val="0003169B"/>
    <w:rsid w:val="00031A62"/>
    <w:rsid w:val="00031B9A"/>
    <w:rsid w:val="00031E48"/>
    <w:rsid w:val="000321E6"/>
    <w:rsid w:val="0003281A"/>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5B9"/>
    <w:rsid w:val="000456FE"/>
    <w:rsid w:val="00045ED4"/>
    <w:rsid w:val="000461D0"/>
    <w:rsid w:val="000464E8"/>
    <w:rsid w:val="00046522"/>
    <w:rsid w:val="000466D2"/>
    <w:rsid w:val="00046DDC"/>
    <w:rsid w:val="0004774A"/>
    <w:rsid w:val="00047F6B"/>
    <w:rsid w:val="00047F87"/>
    <w:rsid w:val="000509A9"/>
    <w:rsid w:val="000510AA"/>
    <w:rsid w:val="00051151"/>
    <w:rsid w:val="0005148B"/>
    <w:rsid w:val="00051544"/>
    <w:rsid w:val="00051A51"/>
    <w:rsid w:val="00051E9D"/>
    <w:rsid w:val="00051F2D"/>
    <w:rsid w:val="000521F2"/>
    <w:rsid w:val="00052365"/>
    <w:rsid w:val="000523C5"/>
    <w:rsid w:val="0005285D"/>
    <w:rsid w:val="0005295E"/>
    <w:rsid w:val="00053139"/>
    <w:rsid w:val="0005396D"/>
    <w:rsid w:val="00053ABC"/>
    <w:rsid w:val="000543B5"/>
    <w:rsid w:val="00055235"/>
    <w:rsid w:val="000561CC"/>
    <w:rsid w:val="000571AD"/>
    <w:rsid w:val="00057346"/>
    <w:rsid w:val="000578C9"/>
    <w:rsid w:val="00057C55"/>
    <w:rsid w:val="0006040C"/>
    <w:rsid w:val="000605C5"/>
    <w:rsid w:val="000608EF"/>
    <w:rsid w:val="00061084"/>
    <w:rsid w:val="00061466"/>
    <w:rsid w:val="00061E86"/>
    <w:rsid w:val="00062280"/>
    <w:rsid w:val="0006300C"/>
    <w:rsid w:val="000631F1"/>
    <w:rsid w:val="00064868"/>
    <w:rsid w:val="00064CAE"/>
    <w:rsid w:val="0006575D"/>
    <w:rsid w:val="000659E9"/>
    <w:rsid w:val="00066BB9"/>
    <w:rsid w:val="00066D29"/>
    <w:rsid w:val="00067A88"/>
    <w:rsid w:val="00067DCC"/>
    <w:rsid w:val="00067EAF"/>
    <w:rsid w:val="0007051B"/>
    <w:rsid w:val="0007084D"/>
    <w:rsid w:val="00070A8F"/>
    <w:rsid w:val="0007102F"/>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450"/>
    <w:rsid w:val="00076FB7"/>
    <w:rsid w:val="00077583"/>
    <w:rsid w:val="000775B4"/>
    <w:rsid w:val="00080396"/>
    <w:rsid w:val="00080A15"/>
    <w:rsid w:val="00080EE8"/>
    <w:rsid w:val="00080F53"/>
    <w:rsid w:val="0008241E"/>
    <w:rsid w:val="00082F6A"/>
    <w:rsid w:val="0008369A"/>
    <w:rsid w:val="0008434C"/>
    <w:rsid w:val="0008436A"/>
    <w:rsid w:val="00084E7E"/>
    <w:rsid w:val="000851E4"/>
    <w:rsid w:val="00085478"/>
    <w:rsid w:val="00085609"/>
    <w:rsid w:val="000859C8"/>
    <w:rsid w:val="0008620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F"/>
    <w:rsid w:val="00093BA5"/>
    <w:rsid w:val="00094604"/>
    <w:rsid w:val="000949A4"/>
    <w:rsid w:val="00095565"/>
    <w:rsid w:val="00095834"/>
    <w:rsid w:val="00095A99"/>
    <w:rsid w:val="00096282"/>
    <w:rsid w:val="0009724E"/>
    <w:rsid w:val="00097B80"/>
    <w:rsid w:val="000A05FB"/>
    <w:rsid w:val="000A09BB"/>
    <w:rsid w:val="000A0DFE"/>
    <w:rsid w:val="000A0F5D"/>
    <w:rsid w:val="000A12E2"/>
    <w:rsid w:val="000A18B9"/>
    <w:rsid w:val="000A1E34"/>
    <w:rsid w:val="000A1E90"/>
    <w:rsid w:val="000A202B"/>
    <w:rsid w:val="000A2CBA"/>
    <w:rsid w:val="000A2D88"/>
    <w:rsid w:val="000A462A"/>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6E9"/>
    <w:rsid w:val="000D18E9"/>
    <w:rsid w:val="000D26D8"/>
    <w:rsid w:val="000D412D"/>
    <w:rsid w:val="000D4406"/>
    <w:rsid w:val="000D4B9C"/>
    <w:rsid w:val="000D4E2B"/>
    <w:rsid w:val="000D5C58"/>
    <w:rsid w:val="000D638A"/>
    <w:rsid w:val="000D6646"/>
    <w:rsid w:val="000D71C2"/>
    <w:rsid w:val="000D7494"/>
    <w:rsid w:val="000D7AD2"/>
    <w:rsid w:val="000D7D5A"/>
    <w:rsid w:val="000E083B"/>
    <w:rsid w:val="000E0EAE"/>
    <w:rsid w:val="000E10BD"/>
    <w:rsid w:val="000E149B"/>
    <w:rsid w:val="000E1743"/>
    <w:rsid w:val="000E2119"/>
    <w:rsid w:val="000E2633"/>
    <w:rsid w:val="000E266E"/>
    <w:rsid w:val="000E28C0"/>
    <w:rsid w:val="000E2FD9"/>
    <w:rsid w:val="000E31D4"/>
    <w:rsid w:val="000E3448"/>
    <w:rsid w:val="000E35A0"/>
    <w:rsid w:val="000E37BD"/>
    <w:rsid w:val="000E3D1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A70"/>
    <w:rsid w:val="000F2B6B"/>
    <w:rsid w:val="000F2FF1"/>
    <w:rsid w:val="000F32FF"/>
    <w:rsid w:val="000F403D"/>
    <w:rsid w:val="000F4AA3"/>
    <w:rsid w:val="000F4B8F"/>
    <w:rsid w:val="000F4E07"/>
    <w:rsid w:val="000F513D"/>
    <w:rsid w:val="000F5525"/>
    <w:rsid w:val="000F5948"/>
    <w:rsid w:val="000F7102"/>
    <w:rsid w:val="000F731E"/>
    <w:rsid w:val="000F7451"/>
    <w:rsid w:val="00100B38"/>
    <w:rsid w:val="001010F7"/>
    <w:rsid w:val="00101313"/>
    <w:rsid w:val="00101786"/>
    <w:rsid w:val="00101C48"/>
    <w:rsid w:val="00101DB0"/>
    <w:rsid w:val="00101E20"/>
    <w:rsid w:val="0010270D"/>
    <w:rsid w:val="00102D1D"/>
    <w:rsid w:val="00103779"/>
    <w:rsid w:val="001039C0"/>
    <w:rsid w:val="001045A6"/>
    <w:rsid w:val="0010505E"/>
    <w:rsid w:val="001054E9"/>
    <w:rsid w:val="001059F7"/>
    <w:rsid w:val="00105FA3"/>
    <w:rsid w:val="00106A2C"/>
    <w:rsid w:val="001072BE"/>
    <w:rsid w:val="0010779C"/>
    <w:rsid w:val="00107A04"/>
    <w:rsid w:val="00110481"/>
    <w:rsid w:val="00110669"/>
    <w:rsid w:val="00110B38"/>
    <w:rsid w:val="00111429"/>
    <w:rsid w:val="00111943"/>
    <w:rsid w:val="0011199A"/>
    <w:rsid w:val="00112397"/>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2FD"/>
    <w:rsid w:val="0013353A"/>
    <w:rsid w:val="00134825"/>
    <w:rsid w:val="0013485F"/>
    <w:rsid w:val="00135122"/>
    <w:rsid w:val="001351A4"/>
    <w:rsid w:val="00135B56"/>
    <w:rsid w:val="00135EEE"/>
    <w:rsid w:val="0013610E"/>
    <w:rsid w:val="001365CA"/>
    <w:rsid w:val="00136624"/>
    <w:rsid w:val="00136B37"/>
    <w:rsid w:val="001409A1"/>
    <w:rsid w:val="00140D50"/>
    <w:rsid w:val="00141292"/>
    <w:rsid w:val="00141BF1"/>
    <w:rsid w:val="0014233F"/>
    <w:rsid w:val="00142352"/>
    <w:rsid w:val="00142759"/>
    <w:rsid w:val="0014277F"/>
    <w:rsid w:val="001427AB"/>
    <w:rsid w:val="001429E3"/>
    <w:rsid w:val="00142AB7"/>
    <w:rsid w:val="00143338"/>
    <w:rsid w:val="0014379E"/>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0E97"/>
    <w:rsid w:val="00152836"/>
    <w:rsid w:val="0015376E"/>
    <w:rsid w:val="001538C5"/>
    <w:rsid w:val="00153D1C"/>
    <w:rsid w:val="00153FC8"/>
    <w:rsid w:val="00154487"/>
    <w:rsid w:val="00154696"/>
    <w:rsid w:val="0015529C"/>
    <w:rsid w:val="00155354"/>
    <w:rsid w:val="00156148"/>
    <w:rsid w:val="001566F6"/>
    <w:rsid w:val="00156AC9"/>
    <w:rsid w:val="001576AF"/>
    <w:rsid w:val="001578F5"/>
    <w:rsid w:val="001607EC"/>
    <w:rsid w:val="001609D9"/>
    <w:rsid w:val="00160A4A"/>
    <w:rsid w:val="001640AF"/>
    <w:rsid w:val="00164443"/>
    <w:rsid w:val="001647BD"/>
    <w:rsid w:val="00166073"/>
    <w:rsid w:val="0016637E"/>
    <w:rsid w:val="0016665C"/>
    <w:rsid w:val="00166EB7"/>
    <w:rsid w:val="00167192"/>
    <w:rsid w:val="00167555"/>
    <w:rsid w:val="00167E09"/>
    <w:rsid w:val="00170676"/>
    <w:rsid w:val="00170851"/>
    <w:rsid w:val="00171061"/>
    <w:rsid w:val="0017154D"/>
    <w:rsid w:val="00171826"/>
    <w:rsid w:val="00171A31"/>
    <w:rsid w:val="00171C73"/>
    <w:rsid w:val="00171FE7"/>
    <w:rsid w:val="0017277D"/>
    <w:rsid w:val="00172D53"/>
    <w:rsid w:val="00173ACB"/>
    <w:rsid w:val="00173E9D"/>
    <w:rsid w:val="001741F9"/>
    <w:rsid w:val="00174A4C"/>
    <w:rsid w:val="00174EE0"/>
    <w:rsid w:val="0017506F"/>
    <w:rsid w:val="0017533E"/>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AE7"/>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820"/>
    <w:rsid w:val="001A493C"/>
    <w:rsid w:val="001A49EA"/>
    <w:rsid w:val="001A4D7F"/>
    <w:rsid w:val="001A4D9A"/>
    <w:rsid w:val="001A5289"/>
    <w:rsid w:val="001A5F8E"/>
    <w:rsid w:val="001A5FBA"/>
    <w:rsid w:val="001A67B2"/>
    <w:rsid w:val="001A6CC7"/>
    <w:rsid w:val="001A7088"/>
    <w:rsid w:val="001A710C"/>
    <w:rsid w:val="001A730F"/>
    <w:rsid w:val="001A7363"/>
    <w:rsid w:val="001A7678"/>
    <w:rsid w:val="001A7B3D"/>
    <w:rsid w:val="001B1895"/>
    <w:rsid w:val="001B2074"/>
    <w:rsid w:val="001B2226"/>
    <w:rsid w:val="001B3250"/>
    <w:rsid w:val="001B33A4"/>
    <w:rsid w:val="001B370C"/>
    <w:rsid w:val="001B3A8E"/>
    <w:rsid w:val="001B3C7D"/>
    <w:rsid w:val="001B3F4C"/>
    <w:rsid w:val="001B4266"/>
    <w:rsid w:val="001B45E0"/>
    <w:rsid w:val="001B50F3"/>
    <w:rsid w:val="001B53D6"/>
    <w:rsid w:val="001B59DE"/>
    <w:rsid w:val="001B6055"/>
    <w:rsid w:val="001B77FA"/>
    <w:rsid w:val="001C0AC9"/>
    <w:rsid w:val="001C0E5E"/>
    <w:rsid w:val="001C1576"/>
    <w:rsid w:val="001C1AD0"/>
    <w:rsid w:val="001C1CC5"/>
    <w:rsid w:val="001C2311"/>
    <w:rsid w:val="001C24BC"/>
    <w:rsid w:val="001C305A"/>
    <w:rsid w:val="001C37BD"/>
    <w:rsid w:val="001C45C1"/>
    <w:rsid w:val="001C468D"/>
    <w:rsid w:val="001C48F4"/>
    <w:rsid w:val="001C4F12"/>
    <w:rsid w:val="001C545C"/>
    <w:rsid w:val="001C5577"/>
    <w:rsid w:val="001C635E"/>
    <w:rsid w:val="001C64F0"/>
    <w:rsid w:val="001C6757"/>
    <w:rsid w:val="001C6A8E"/>
    <w:rsid w:val="001C6FDA"/>
    <w:rsid w:val="001C762B"/>
    <w:rsid w:val="001C7F48"/>
    <w:rsid w:val="001D2623"/>
    <w:rsid w:val="001D2CB6"/>
    <w:rsid w:val="001D2FE0"/>
    <w:rsid w:val="001D37D8"/>
    <w:rsid w:val="001D38E3"/>
    <w:rsid w:val="001D414C"/>
    <w:rsid w:val="001D41F4"/>
    <w:rsid w:val="001D5752"/>
    <w:rsid w:val="001D612E"/>
    <w:rsid w:val="001D65F8"/>
    <w:rsid w:val="001D66B1"/>
    <w:rsid w:val="001D7492"/>
    <w:rsid w:val="001D7890"/>
    <w:rsid w:val="001E0107"/>
    <w:rsid w:val="001E1814"/>
    <w:rsid w:val="001E1B90"/>
    <w:rsid w:val="001E250F"/>
    <w:rsid w:val="001E2BC5"/>
    <w:rsid w:val="001E3801"/>
    <w:rsid w:val="001E391F"/>
    <w:rsid w:val="001E3D5A"/>
    <w:rsid w:val="001E4688"/>
    <w:rsid w:val="001E4891"/>
    <w:rsid w:val="001E4C29"/>
    <w:rsid w:val="001E4DB2"/>
    <w:rsid w:val="001E5701"/>
    <w:rsid w:val="001E61DF"/>
    <w:rsid w:val="001E627A"/>
    <w:rsid w:val="001E6777"/>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0F9E"/>
    <w:rsid w:val="002014CF"/>
    <w:rsid w:val="00201622"/>
    <w:rsid w:val="00202323"/>
    <w:rsid w:val="0020254E"/>
    <w:rsid w:val="00202A46"/>
    <w:rsid w:val="00202B69"/>
    <w:rsid w:val="00202DC9"/>
    <w:rsid w:val="00203725"/>
    <w:rsid w:val="002037C0"/>
    <w:rsid w:val="00203D02"/>
    <w:rsid w:val="0020417D"/>
    <w:rsid w:val="0020440A"/>
    <w:rsid w:val="00204DFD"/>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C25"/>
    <w:rsid w:val="00212F68"/>
    <w:rsid w:val="002135C6"/>
    <w:rsid w:val="002140C5"/>
    <w:rsid w:val="0021479F"/>
    <w:rsid w:val="00214B9D"/>
    <w:rsid w:val="00214D4B"/>
    <w:rsid w:val="0021507D"/>
    <w:rsid w:val="00215B09"/>
    <w:rsid w:val="00215FB5"/>
    <w:rsid w:val="00215FD6"/>
    <w:rsid w:val="002163DC"/>
    <w:rsid w:val="00216766"/>
    <w:rsid w:val="00216820"/>
    <w:rsid w:val="00217893"/>
    <w:rsid w:val="00220588"/>
    <w:rsid w:val="00220B88"/>
    <w:rsid w:val="002211A8"/>
    <w:rsid w:val="00221235"/>
    <w:rsid w:val="00221237"/>
    <w:rsid w:val="00221CC0"/>
    <w:rsid w:val="0022234B"/>
    <w:rsid w:val="00222527"/>
    <w:rsid w:val="00222D9A"/>
    <w:rsid w:val="00223381"/>
    <w:rsid w:val="00223614"/>
    <w:rsid w:val="00223D79"/>
    <w:rsid w:val="00224F0F"/>
    <w:rsid w:val="002256CF"/>
    <w:rsid w:val="002257D8"/>
    <w:rsid w:val="00225BEF"/>
    <w:rsid w:val="002267DE"/>
    <w:rsid w:val="00226AD0"/>
    <w:rsid w:val="00227861"/>
    <w:rsid w:val="002279BC"/>
    <w:rsid w:val="00230627"/>
    <w:rsid w:val="002306AB"/>
    <w:rsid w:val="00231095"/>
    <w:rsid w:val="00231166"/>
    <w:rsid w:val="00231B61"/>
    <w:rsid w:val="0023232F"/>
    <w:rsid w:val="00233169"/>
    <w:rsid w:val="0023335E"/>
    <w:rsid w:val="002338C0"/>
    <w:rsid w:val="002342E3"/>
    <w:rsid w:val="00234717"/>
    <w:rsid w:val="00234920"/>
    <w:rsid w:val="0023505D"/>
    <w:rsid w:val="00235209"/>
    <w:rsid w:val="002358F1"/>
    <w:rsid w:val="00236FBF"/>
    <w:rsid w:val="002374F8"/>
    <w:rsid w:val="00237AA6"/>
    <w:rsid w:val="00237EA0"/>
    <w:rsid w:val="002411C2"/>
    <w:rsid w:val="00241434"/>
    <w:rsid w:val="002415C7"/>
    <w:rsid w:val="0024180E"/>
    <w:rsid w:val="00241997"/>
    <w:rsid w:val="00241D43"/>
    <w:rsid w:val="00242459"/>
    <w:rsid w:val="002425E8"/>
    <w:rsid w:val="00242CEB"/>
    <w:rsid w:val="002430AE"/>
    <w:rsid w:val="00244688"/>
    <w:rsid w:val="0024525B"/>
    <w:rsid w:val="00245655"/>
    <w:rsid w:val="00245DD5"/>
    <w:rsid w:val="00245E65"/>
    <w:rsid w:val="00245E8F"/>
    <w:rsid w:val="0024735B"/>
    <w:rsid w:val="002476D5"/>
    <w:rsid w:val="00251040"/>
    <w:rsid w:val="002510C4"/>
    <w:rsid w:val="0025176F"/>
    <w:rsid w:val="00251D4A"/>
    <w:rsid w:val="00252A35"/>
    <w:rsid w:val="00253090"/>
    <w:rsid w:val="00253C3C"/>
    <w:rsid w:val="00253C90"/>
    <w:rsid w:val="00254895"/>
    <w:rsid w:val="00254B13"/>
    <w:rsid w:val="00255225"/>
    <w:rsid w:val="00255709"/>
    <w:rsid w:val="0025607C"/>
    <w:rsid w:val="002565AF"/>
    <w:rsid w:val="002576BB"/>
    <w:rsid w:val="00257DA9"/>
    <w:rsid w:val="00257DE6"/>
    <w:rsid w:val="002601F1"/>
    <w:rsid w:val="002602D9"/>
    <w:rsid w:val="002603C7"/>
    <w:rsid w:val="0026086E"/>
    <w:rsid w:val="002609DE"/>
    <w:rsid w:val="002616A9"/>
    <w:rsid w:val="002617A4"/>
    <w:rsid w:val="00261954"/>
    <w:rsid w:val="002620D1"/>
    <w:rsid w:val="00262386"/>
    <w:rsid w:val="00262D3D"/>
    <w:rsid w:val="00263B34"/>
    <w:rsid w:val="00263D84"/>
    <w:rsid w:val="00263E7F"/>
    <w:rsid w:val="0026424A"/>
    <w:rsid w:val="0026486B"/>
    <w:rsid w:val="0026491C"/>
    <w:rsid w:val="00264B13"/>
    <w:rsid w:val="00264EBF"/>
    <w:rsid w:val="0026574C"/>
    <w:rsid w:val="0026649F"/>
    <w:rsid w:val="002670AA"/>
    <w:rsid w:val="00267262"/>
    <w:rsid w:val="00267751"/>
    <w:rsid w:val="00267E9A"/>
    <w:rsid w:val="00270113"/>
    <w:rsid w:val="002707A9"/>
    <w:rsid w:val="00270F2B"/>
    <w:rsid w:val="002713FB"/>
    <w:rsid w:val="00271411"/>
    <w:rsid w:val="002716D8"/>
    <w:rsid w:val="00272038"/>
    <w:rsid w:val="0027236E"/>
    <w:rsid w:val="00272857"/>
    <w:rsid w:val="0027399D"/>
    <w:rsid w:val="00273F59"/>
    <w:rsid w:val="00274C8A"/>
    <w:rsid w:val="00274E50"/>
    <w:rsid w:val="0027575B"/>
    <w:rsid w:val="00275B72"/>
    <w:rsid w:val="00276727"/>
    <w:rsid w:val="00276DB2"/>
    <w:rsid w:val="0027748C"/>
    <w:rsid w:val="00277535"/>
    <w:rsid w:val="00277634"/>
    <w:rsid w:val="00277692"/>
    <w:rsid w:val="0027776A"/>
    <w:rsid w:val="00277859"/>
    <w:rsid w:val="002779A1"/>
    <w:rsid w:val="00280265"/>
    <w:rsid w:val="00280AF0"/>
    <w:rsid w:val="00281309"/>
    <w:rsid w:val="00281735"/>
    <w:rsid w:val="002827A2"/>
    <w:rsid w:val="002827E4"/>
    <w:rsid w:val="00282B01"/>
    <w:rsid w:val="00282C67"/>
    <w:rsid w:val="00282E1F"/>
    <w:rsid w:val="00283391"/>
    <w:rsid w:val="00283C6E"/>
    <w:rsid w:val="00283D6A"/>
    <w:rsid w:val="002841ED"/>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871"/>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56"/>
    <w:rsid w:val="002C4AE8"/>
    <w:rsid w:val="002C4E01"/>
    <w:rsid w:val="002C5249"/>
    <w:rsid w:val="002C52C2"/>
    <w:rsid w:val="002C53E8"/>
    <w:rsid w:val="002C5826"/>
    <w:rsid w:val="002C590C"/>
    <w:rsid w:val="002C5FF7"/>
    <w:rsid w:val="002C65B9"/>
    <w:rsid w:val="002C7077"/>
    <w:rsid w:val="002C71EE"/>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2EB8"/>
    <w:rsid w:val="002E348F"/>
    <w:rsid w:val="002E3C32"/>
    <w:rsid w:val="002E4A5A"/>
    <w:rsid w:val="002E5501"/>
    <w:rsid w:val="002E5C9B"/>
    <w:rsid w:val="002E5CD9"/>
    <w:rsid w:val="002E5EA9"/>
    <w:rsid w:val="002E6BB6"/>
    <w:rsid w:val="002E7474"/>
    <w:rsid w:val="002F05C1"/>
    <w:rsid w:val="002F0663"/>
    <w:rsid w:val="002F077A"/>
    <w:rsid w:val="002F0FBA"/>
    <w:rsid w:val="002F12E7"/>
    <w:rsid w:val="002F148F"/>
    <w:rsid w:val="002F1998"/>
    <w:rsid w:val="002F1CD9"/>
    <w:rsid w:val="002F1D5C"/>
    <w:rsid w:val="002F2963"/>
    <w:rsid w:val="002F396F"/>
    <w:rsid w:val="002F44C0"/>
    <w:rsid w:val="002F461F"/>
    <w:rsid w:val="002F536E"/>
    <w:rsid w:val="002F5A85"/>
    <w:rsid w:val="002F5E32"/>
    <w:rsid w:val="002F5EE2"/>
    <w:rsid w:val="002F5F47"/>
    <w:rsid w:val="002F5F8E"/>
    <w:rsid w:val="002F67FD"/>
    <w:rsid w:val="002F6EDD"/>
    <w:rsid w:val="002F6FD6"/>
    <w:rsid w:val="002F70FC"/>
    <w:rsid w:val="002F7A04"/>
    <w:rsid w:val="002F7B28"/>
    <w:rsid w:val="002F7D23"/>
    <w:rsid w:val="00300878"/>
    <w:rsid w:val="00300B93"/>
    <w:rsid w:val="00300FEF"/>
    <w:rsid w:val="00301185"/>
    <w:rsid w:val="003011D0"/>
    <w:rsid w:val="00301B49"/>
    <w:rsid w:val="00301FD0"/>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66B"/>
    <w:rsid w:val="00313947"/>
    <w:rsid w:val="00313A09"/>
    <w:rsid w:val="00313B07"/>
    <w:rsid w:val="00313C2B"/>
    <w:rsid w:val="0031420A"/>
    <w:rsid w:val="00314972"/>
    <w:rsid w:val="00314A80"/>
    <w:rsid w:val="00314BA3"/>
    <w:rsid w:val="003155D3"/>
    <w:rsid w:val="0031574F"/>
    <w:rsid w:val="00315BD8"/>
    <w:rsid w:val="00315CD8"/>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A84"/>
    <w:rsid w:val="00325BB7"/>
    <w:rsid w:val="00325D58"/>
    <w:rsid w:val="00325F1F"/>
    <w:rsid w:val="00326357"/>
    <w:rsid w:val="00326CB7"/>
    <w:rsid w:val="00326D5A"/>
    <w:rsid w:val="00326F19"/>
    <w:rsid w:val="00326F9E"/>
    <w:rsid w:val="0032746F"/>
    <w:rsid w:val="00327F8A"/>
    <w:rsid w:val="003300F2"/>
    <w:rsid w:val="00331673"/>
    <w:rsid w:val="00331ED1"/>
    <w:rsid w:val="00332111"/>
    <w:rsid w:val="003328D9"/>
    <w:rsid w:val="00333BFA"/>
    <w:rsid w:val="003346B5"/>
    <w:rsid w:val="00334D33"/>
    <w:rsid w:val="00334EB8"/>
    <w:rsid w:val="003354F0"/>
    <w:rsid w:val="00335A01"/>
    <w:rsid w:val="00335DA5"/>
    <w:rsid w:val="0033642E"/>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5F57"/>
    <w:rsid w:val="0034600B"/>
    <w:rsid w:val="00346410"/>
    <w:rsid w:val="00350286"/>
    <w:rsid w:val="0035041E"/>
    <w:rsid w:val="00350730"/>
    <w:rsid w:val="00350A37"/>
    <w:rsid w:val="00351153"/>
    <w:rsid w:val="00351D68"/>
    <w:rsid w:val="00352626"/>
    <w:rsid w:val="00352C78"/>
    <w:rsid w:val="003536CF"/>
    <w:rsid w:val="00353A48"/>
    <w:rsid w:val="00353D1B"/>
    <w:rsid w:val="00353FDF"/>
    <w:rsid w:val="00354AB4"/>
    <w:rsid w:val="00354DB7"/>
    <w:rsid w:val="00355501"/>
    <w:rsid w:val="00355743"/>
    <w:rsid w:val="00355846"/>
    <w:rsid w:val="003559E0"/>
    <w:rsid w:val="00356CE5"/>
    <w:rsid w:val="00356D0D"/>
    <w:rsid w:val="003576C1"/>
    <w:rsid w:val="00357BB8"/>
    <w:rsid w:val="00357C23"/>
    <w:rsid w:val="003600F2"/>
    <w:rsid w:val="00360DB9"/>
    <w:rsid w:val="00360F9B"/>
    <w:rsid w:val="003612E2"/>
    <w:rsid w:val="00361327"/>
    <w:rsid w:val="00361525"/>
    <w:rsid w:val="003617F1"/>
    <w:rsid w:val="00361B99"/>
    <w:rsid w:val="0036225B"/>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96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E76"/>
    <w:rsid w:val="003903FB"/>
    <w:rsid w:val="00390B20"/>
    <w:rsid w:val="00390E89"/>
    <w:rsid w:val="0039114B"/>
    <w:rsid w:val="0039183A"/>
    <w:rsid w:val="00391FE7"/>
    <w:rsid w:val="0039226B"/>
    <w:rsid w:val="0039299B"/>
    <w:rsid w:val="00393698"/>
    <w:rsid w:val="0039371E"/>
    <w:rsid w:val="00394C27"/>
    <w:rsid w:val="00396CB4"/>
    <w:rsid w:val="003977D0"/>
    <w:rsid w:val="00397D1D"/>
    <w:rsid w:val="003A00F1"/>
    <w:rsid w:val="003A050E"/>
    <w:rsid w:val="003A050F"/>
    <w:rsid w:val="003A0CAA"/>
    <w:rsid w:val="003A0EC0"/>
    <w:rsid w:val="003A1229"/>
    <w:rsid w:val="003A139B"/>
    <w:rsid w:val="003A1F9F"/>
    <w:rsid w:val="003A237C"/>
    <w:rsid w:val="003A26B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6924"/>
    <w:rsid w:val="003B73B7"/>
    <w:rsid w:val="003B7634"/>
    <w:rsid w:val="003B78AD"/>
    <w:rsid w:val="003C018A"/>
    <w:rsid w:val="003C031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3D7"/>
    <w:rsid w:val="003C5AB4"/>
    <w:rsid w:val="003C5CA2"/>
    <w:rsid w:val="003C6C3A"/>
    <w:rsid w:val="003C6C7B"/>
    <w:rsid w:val="003C6F7F"/>
    <w:rsid w:val="003C7285"/>
    <w:rsid w:val="003C73E9"/>
    <w:rsid w:val="003C7763"/>
    <w:rsid w:val="003C7AFD"/>
    <w:rsid w:val="003C7CF1"/>
    <w:rsid w:val="003D0037"/>
    <w:rsid w:val="003D03D9"/>
    <w:rsid w:val="003D0558"/>
    <w:rsid w:val="003D0964"/>
    <w:rsid w:val="003D11CB"/>
    <w:rsid w:val="003D1383"/>
    <w:rsid w:val="003D33F6"/>
    <w:rsid w:val="003D346C"/>
    <w:rsid w:val="003D3597"/>
    <w:rsid w:val="003D4196"/>
    <w:rsid w:val="003D490C"/>
    <w:rsid w:val="003D4F69"/>
    <w:rsid w:val="003D517C"/>
    <w:rsid w:val="003D5A05"/>
    <w:rsid w:val="003D5A2A"/>
    <w:rsid w:val="003D5EC9"/>
    <w:rsid w:val="003D6258"/>
    <w:rsid w:val="003D6501"/>
    <w:rsid w:val="003D6BCA"/>
    <w:rsid w:val="003D6DF2"/>
    <w:rsid w:val="003D6EF5"/>
    <w:rsid w:val="003D74E8"/>
    <w:rsid w:val="003D7DD9"/>
    <w:rsid w:val="003E0752"/>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D4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31"/>
    <w:rsid w:val="0040657F"/>
    <w:rsid w:val="00406B9B"/>
    <w:rsid w:val="00407939"/>
    <w:rsid w:val="00407E1E"/>
    <w:rsid w:val="00410349"/>
    <w:rsid w:val="004103BB"/>
    <w:rsid w:val="00410936"/>
    <w:rsid w:val="00410A15"/>
    <w:rsid w:val="00410F50"/>
    <w:rsid w:val="0041188F"/>
    <w:rsid w:val="00411B94"/>
    <w:rsid w:val="00411BD7"/>
    <w:rsid w:val="00411D15"/>
    <w:rsid w:val="0041208A"/>
    <w:rsid w:val="00412C2C"/>
    <w:rsid w:val="004132EE"/>
    <w:rsid w:val="0041361C"/>
    <w:rsid w:val="00413D2E"/>
    <w:rsid w:val="00413FA7"/>
    <w:rsid w:val="004147BD"/>
    <w:rsid w:val="004157B6"/>
    <w:rsid w:val="00415D85"/>
    <w:rsid w:val="00416308"/>
    <w:rsid w:val="004166D1"/>
    <w:rsid w:val="0041685F"/>
    <w:rsid w:val="00416CD6"/>
    <w:rsid w:val="00416D08"/>
    <w:rsid w:val="004170BC"/>
    <w:rsid w:val="00417604"/>
    <w:rsid w:val="00417DC5"/>
    <w:rsid w:val="00421D7D"/>
    <w:rsid w:val="00424668"/>
    <w:rsid w:val="0042470D"/>
    <w:rsid w:val="00424B94"/>
    <w:rsid w:val="00424C4C"/>
    <w:rsid w:val="00424FA3"/>
    <w:rsid w:val="004252AF"/>
    <w:rsid w:val="0042578B"/>
    <w:rsid w:val="004257A5"/>
    <w:rsid w:val="00425B26"/>
    <w:rsid w:val="00425CFB"/>
    <w:rsid w:val="00426734"/>
    <w:rsid w:val="004269DE"/>
    <w:rsid w:val="0042788E"/>
    <w:rsid w:val="004300A3"/>
    <w:rsid w:val="004305FF"/>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C0"/>
    <w:rsid w:val="00441140"/>
    <w:rsid w:val="00441581"/>
    <w:rsid w:val="004417E5"/>
    <w:rsid w:val="00442E06"/>
    <w:rsid w:val="00442F8D"/>
    <w:rsid w:val="004432C7"/>
    <w:rsid w:val="004438FC"/>
    <w:rsid w:val="00443DE5"/>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24A"/>
    <w:rsid w:val="0045773D"/>
    <w:rsid w:val="00457AE7"/>
    <w:rsid w:val="00457F5A"/>
    <w:rsid w:val="00460069"/>
    <w:rsid w:val="00460159"/>
    <w:rsid w:val="00460244"/>
    <w:rsid w:val="00460401"/>
    <w:rsid w:val="00460A16"/>
    <w:rsid w:val="00460FE7"/>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DDE"/>
    <w:rsid w:val="004815EE"/>
    <w:rsid w:val="00481849"/>
    <w:rsid w:val="00482647"/>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2FEC"/>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9F4"/>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E0C"/>
    <w:rsid w:val="004B15B4"/>
    <w:rsid w:val="004B1A8B"/>
    <w:rsid w:val="004B1B04"/>
    <w:rsid w:val="004B2146"/>
    <w:rsid w:val="004B2DE0"/>
    <w:rsid w:val="004B2DE4"/>
    <w:rsid w:val="004B2FA8"/>
    <w:rsid w:val="004B3551"/>
    <w:rsid w:val="004B39C1"/>
    <w:rsid w:val="004B42DF"/>
    <w:rsid w:val="004B4807"/>
    <w:rsid w:val="004B5982"/>
    <w:rsid w:val="004B685B"/>
    <w:rsid w:val="004B6BCA"/>
    <w:rsid w:val="004B6FBD"/>
    <w:rsid w:val="004B7455"/>
    <w:rsid w:val="004B7972"/>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B52"/>
    <w:rsid w:val="004D7DFA"/>
    <w:rsid w:val="004E0012"/>
    <w:rsid w:val="004E0049"/>
    <w:rsid w:val="004E043A"/>
    <w:rsid w:val="004E05A2"/>
    <w:rsid w:val="004E06BB"/>
    <w:rsid w:val="004E07B2"/>
    <w:rsid w:val="004E0F32"/>
    <w:rsid w:val="004E1135"/>
    <w:rsid w:val="004E13EA"/>
    <w:rsid w:val="004E15E3"/>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1C2"/>
    <w:rsid w:val="004E63B6"/>
    <w:rsid w:val="004E6400"/>
    <w:rsid w:val="004E6985"/>
    <w:rsid w:val="004E6AD3"/>
    <w:rsid w:val="004E6F7E"/>
    <w:rsid w:val="004E71CB"/>
    <w:rsid w:val="004E776B"/>
    <w:rsid w:val="004E7CF9"/>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4F72"/>
    <w:rsid w:val="004F50BE"/>
    <w:rsid w:val="004F6C58"/>
    <w:rsid w:val="004F6FEF"/>
    <w:rsid w:val="004F728D"/>
    <w:rsid w:val="004F7943"/>
    <w:rsid w:val="005002B8"/>
    <w:rsid w:val="00500818"/>
    <w:rsid w:val="00501200"/>
    <w:rsid w:val="00501215"/>
    <w:rsid w:val="005020EF"/>
    <w:rsid w:val="0050218B"/>
    <w:rsid w:val="0050224F"/>
    <w:rsid w:val="005025E5"/>
    <w:rsid w:val="005032DE"/>
    <w:rsid w:val="005035B0"/>
    <w:rsid w:val="00503E5F"/>
    <w:rsid w:val="005047B8"/>
    <w:rsid w:val="00504E9D"/>
    <w:rsid w:val="00505506"/>
    <w:rsid w:val="00505C5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6E"/>
    <w:rsid w:val="00513D2A"/>
    <w:rsid w:val="0051416C"/>
    <w:rsid w:val="0051508F"/>
    <w:rsid w:val="00515C55"/>
    <w:rsid w:val="00515CBD"/>
    <w:rsid w:val="00515ED0"/>
    <w:rsid w:val="00516043"/>
    <w:rsid w:val="0051611C"/>
    <w:rsid w:val="0051627B"/>
    <w:rsid w:val="0051643F"/>
    <w:rsid w:val="0051688D"/>
    <w:rsid w:val="00517A0B"/>
    <w:rsid w:val="00517A42"/>
    <w:rsid w:val="005209A8"/>
    <w:rsid w:val="005212AF"/>
    <w:rsid w:val="00522200"/>
    <w:rsid w:val="005225DD"/>
    <w:rsid w:val="005227DD"/>
    <w:rsid w:val="00522C57"/>
    <w:rsid w:val="00522E11"/>
    <w:rsid w:val="005233E1"/>
    <w:rsid w:val="0052343C"/>
    <w:rsid w:val="0052352E"/>
    <w:rsid w:val="00523DED"/>
    <w:rsid w:val="00523FF1"/>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07"/>
    <w:rsid w:val="005332CF"/>
    <w:rsid w:val="005334CF"/>
    <w:rsid w:val="00533865"/>
    <w:rsid w:val="00533C4A"/>
    <w:rsid w:val="005346BB"/>
    <w:rsid w:val="00535763"/>
    <w:rsid w:val="005357BB"/>
    <w:rsid w:val="005369B9"/>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753"/>
    <w:rsid w:val="00543AE0"/>
    <w:rsid w:val="005448A6"/>
    <w:rsid w:val="00545A39"/>
    <w:rsid w:val="005464B7"/>
    <w:rsid w:val="00547265"/>
    <w:rsid w:val="00547443"/>
    <w:rsid w:val="00547F88"/>
    <w:rsid w:val="005505A6"/>
    <w:rsid w:val="005505BF"/>
    <w:rsid w:val="005515E5"/>
    <w:rsid w:val="00551B0D"/>
    <w:rsid w:val="00551FA7"/>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2D"/>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3C68"/>
    <w:rsid w:val="00573FB8"/>
    <w:rsid w:val="00574529"/>
    <w:rsid w:val="00574757"/>
    <w:rsid w:val="00574DCF"/>
    <w:rsid w:val="005753B6"/>
    <w:rsid w:val="00575DFE"/>
    <w:rsid w:val="005769FF"/>
    <w:rsid w:val="0057745D"/>
    <w:rsid w:val="00577925"/>
    <w:rsid w:val="00577A72"/>
    <w:rsid w:val="005806D2"/>
    <w:rsid w:val="00581E61"/>
    <w:rsid w:val="00582CE9"/>
    <w:rsid w:val="00583195"/>
    <w:rsid w:val="005832E3"/>
    <w:rsid w:val="0058377F"/>
    <w:rsid w:val="00583982"/>
    <w:rsid w:val="005839F4"/>
    <w:rsid w:val="00583B84"/>
    <w:rsid w:val="00583CA7"/>
    <w:rsid w:val="005846D9"/>
    <w:rsid w:val="00584DCA"/>
    <w:rsid w:val="0058525D"/>
    <w:rsid w:val="005852C0"/>
    <w:rsid w:val="00585C84"/>
    <w:rsid w:val="0058726C"/>
    <w:rsid w:val="005872C9"/>
    <w:rsid w:val="00587BAC"/>
    <w:rsid w:val="00590030"/>
    <w:rsid w:val="00590232"/>
    <w:rsid w:val="00590671"/>
    <w:rsid w:val="0059080A"/>
    <w:rsid w:val="0059100B"/>
    <w:rsid w:val="00592C7E"/>
    <w:rsid w:val="0059304E"/>
    <w:rsid w:val="00593111"/>
    <w:rsid w:val="00593816"/>
    <w:rsid w:val="00593D67"/>
    <w:rsid w:val="00593F3E"/>
    <w:rsid w:val="00594116"/>
    <w:rsid w:val="00594779"/>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1F54"/>
    <w:rsid w:val="005A2704"/>
    <w:rsid w:val="005A2AC1"/>
    <w:rsid w:val="005A2B07"/>
    <w:rsid w:val="005A3912"/>
    <w:rsid w:val="005A53D4"/>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7D"/>
    <w:rsid w:val="005B2D9B"/>
    <w:rsid w:val="005B2FD0"/>
    <w:rsid w:val="005B34A6"/>
    <w:rsid w:val="005B34CB"/>
    <w:rsid w:val="005B383F"/>
    <w:rsid w:val="005B3D70"/>
    <w:rsid w:val="005B46C1"/>
    <w:rsid w:val="005B484F"/>
    <w:rsid w:val="005B4AC6"/>
    <w:rsid w:val="005B537C"/>
    <w:rsid w:val="005B5793"/>
    <w:rsid w:val="005B5ED5"/>
    <w:rsid w:val="005B75E9"/>
    <w:rsid w:val="005C0258"/>
    <w:rsid w:val="005C0B37"/>
    <w:rsid w:val="005C17C2"/>
    <w:rsid w:val="005C1E12"/>
    <w:rsid w:val="005C3A16"/>
    <w:rsid w:val="005C3F18"/>
    <w:rsid w:val="005C4BF9"/>
    <w:rsid w:val="005C51A2"/>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4667"/>
    <w:rsid w:val="005E4B18"/>
    <w:rsid w:val="005E4E02"/>
    <w:rsid w:val="005E5C65"/>
    <w:rsid w:val="005E5F7B"/>
    <w:rsid w:val="005E5FE0"/>
    <w:rsid w:val="005E62F0"/>
    <w:rsid w:val="005E68E6"/>
    <w:rsid w:val="005E6C99"/>
    <w:rsid w:val="005E7F0B"/>
    <w:rsid w:val="005F03EF"/>
    <w:rsid w:val="005F03F3"/>
    <w:rsid w:val="005F0B78"/>
    <w:rsid w:val="005F0E6E"/>
    <w:rsid w:val="005F1245"/>
    <w:rsid w:val="005F13F0"/>
    <w:rsid w:val="005F1492"/>
    <w:rsid w:val="005F152B"/>
    <w:rsid w:val="005F17E7"/>
    <w:rsid w:val="005F1AE7"/>
    <w:rsid w:val="005F2443"/>
    <w:rsid w:val="005F2559"/>
    <w:rsid w:val="005F26B8"/>
    <w:rsid w:val="005F2906"/>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4D"/>
    <w:rsid w:val="005F63CB"/>
    <w:rsid w:val="005F68D4"/>
    <w:rsid w:val="005F6991"/>
    <w:rsid w:val="005F70E4"/>
    <w:rsid w:val="005F773C"/>
    <w:rsid w:val="005F7EBF"/>
    <w:rsid w:val="0060043F"/>
    <w:rsid w:val="006007BA"/>
    <w:rsid w:val="00601231"/>
    <w:rsid w:val="006015A1"/>
    <w:rsid w:val="006015E1"/>
    <w:rsid w:val="00601B91"/>
    <w:rsid w:val="00601DD0"/>
    <w:rsid w:val="0060200D"/>
    <w:rsid w:val="00603E31"/>
    <w:rsid w:val="006041B7"/>
    <w:rsid w:val="0060451D"/>
    <w:rsid w:val="00605629"/>
    <w:rsid w:val="006059FB"/>
    <w:rsid w:val="00605D03"/>
    <w:rsid w:val="00605E67"/>
    <w:rsid w:val="00606C1E"/>
    <w:rsid w:val="00606FD4"/>
    <w:rsid w:val="00607A6D"/>
    <w:rsid w:val="00607C46"/>
    <w:rsid w:val="006102F3"/>
    <w:rsid w:val="0061093E"/>
    <w:rsid w:val="006119DC"/>
    <w:rsid w:val="00612434"/>
    <w:rsid w:val="00612CE6"/>
    <w:rsid w:val="00612DA3"/>
    <w:rsid w:val="00612EDD"/>
    <w:rsid w:val="00612F6C"/>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9F"/>
    <w:rsid w:val="00623F37"/>
    <w:rsid w:val="00623F56"/>
    <w:rsid w:val="006241DE"/>
    <w:rsid w:val="006242E9"/>
    <w:rsid w:val="006250F6"/>
    <w:rsid w:val="006258F1"/>
    <w:rsid w:val="00626341"/>
    <w:rsid w:val="00626BBC"/>
    <w:rsid w:val="00626EC4"/>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526"/>
    <w:rsid w:val="00633A99"/>
    <w:rsid w:val="00633F89"/>
    <w:rsid w:val="00634322"/>
    <w:rsid w:val="0063491E"/>
    <w:rsid w:val="006349FB"/>
    <w:rsid w:val="00634E47"/>
    <w:rsid w:val="00635013"/>
    <w:rsid w:val="0063557A"/>
    <w:rsid w:val="00636208"/>
    <w:rsid w:val="006375BD"/>
    <w:rsid w:val="00637B2E"/>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8B8"/>
    <w:rsid w:val="0064573F"/>
    <w:rsid w:val="00645BE0"/>
    <w:rsid w:val="00645D80"/>
    <w:rsid w:val="00645DF8"/>
    <w:rsid w:val="00645E83"/>
    <w:rsid w:val="006460FF"/>
    <w:rsid w:val="00646974"/>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DF6"/>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BE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841"/>
    <w:rsid w:val="00697B31"/>
    <w:rsid w:val="00697FA2"/>
    <w:rsid w:val="006A049B"/>
    <w:rsid w:val="006A1307"/>
    <w:rsid w:val="006A13BA"/>
    <w:rsid w:val="006A1A0A"/>
    <w:rsid w:val="006A1E5B"/>
    <w:rsid w:val="006A2327"/>
    <w:rsid w:val="006A2889"/>
    <w:rsid w:val="006A28EE"/>
    <w:rsid w:val="006A2C32"/>
    <w:rsid w:val="006A3033"/>
    <w:rsid w:val="006A398C"/>
    <w:rsid w:val="006A3E53"/>
    <w:rsid w:val="006A442F"/>
    <w:rsid w:val="006A4AF7"/>
    <w:rsid w:val="006A4B82"/>
    <w:rsid w:val="006A58FD"/>
    <w:rsid w:val="006A5FCC"/>
    <w:rsid w:val="006A6750"/>
    <w:rsid w:val="006A675A"/>
    <w:rsid w:val="006A737F"/>
    <w:rsid w:val="006A7476"/>
    <w:rsid w:val="006A7C53"/>
    <w:rsid w:val="006A7D03"/>
    <w:rsid w:val="006A7F77"/>
    <w:rsid w:val="006B019A"/>
    <w:rsid w:val="006B02BE"/>
    <w:rsid w:val="006B0411"/>
    <w:rsid w:val="006B1A42"/>
    <w:rsid w:val="006B1A47"/>
    <w:rsid w:val="006B22DE"/>
    <w:rsid w:val="006B257C"/>
    <w:rsid w:val="006B30B8"/>
    <w:rsid w:val="006B35FA"/>
    <w:rsid w:val="006B3B0C"/>
    <w:rsid w:val="006B3FBF"/>
    <w:rsid w:val="006B4773"/>
    <w:rsid w:val="006B4B0E"/>
    <w:rsid w:val="006B5492"/>
    <w:rsid w:val="006B5692"/>
    <w:rsid w:val="006B56F2"/>
    <w:rsid w:val="006B5A2F"/>
    <w:rsid w:val="006B5C3C"/>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C7CB9"/>
    <w:rsid w:val="006D0D4C"/>
    <w:rsid w:val="006D0EC0"/>
    <w:rsid w:val="006D10B6"/>
    <w:rsid w:val="006D1119"/>
    <w:rsid w:val="006D2048"/>
    <w:rsid w:val="006D224F"/>
    <w:rsid w:val="006D2363"/>
    <w:rsid w:val="006D3202"/>
    <w:rsid w:val="006D3227"/>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4D45"/>
    <w:rsid w:val="006E5188"/>
    <w:rsid w:val="006E5269"/>
    <w:rsid w:val="006E533D"/>
    <w:rsid w:val="006E5F7B"/>
    <w:rsid w:val="006E63B2"/>
    <w:rsid w:val="006E6883"/>
    <w:rsid w:val="006E75C7"/>
    <w:rsid w:val="006E7679"/>
    <w:rsid w:val="006E7A2A"/>
    <w:rsid w:val="006F1240"/>
    <w:rsid w:val="006F2478"/>
    <w:rsid w:val="006F2F71"/>
    <w:rsid w:val="006F2FE6"/>
    <w:rsid w:val="006F324E"/>
    <w:rsid w:val="006F330A"/>
    <w:rsid w:val="006F4380"/>
    <w:rsid w:val="006F506C"/>
    <w:rsid w:val="006F5B33"/>
    <w:rsid w:val="006F5CDA"/>
    <w:rsid w:val="006F631C"/>
    <w:rsid w:val="006F632D"/>
    <w:rsid w:val="006F6A2A"/>
    <w:rsid w:val="006F6DAA"/>
    <w:rsid w:val="006F7115"/>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56EF"/>
    <w:rsid w:val="0070681D"/>
    <w:rsid w:val="00706929"/>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599E"/>
    <w:rsid w:val="007160DA"/>
    <w:rsid w:val="0071650A"/>
    <w:rsid w:val="0071679C"/>
    <w:rsid w:val="00716F5E"/>
    <w:rsid w:val="00717278"/>
    <w:rsid w:val="00717339"/>
    <w:rsid w:val="00717724"/>
    <w:rsid w:val="00717909"/>
    <w:rsid w:val="007179C1"/>
    <w:rsid w:val="00717C87"/>
    <w:rsid w:val="00717D94"/>
    <w:rsid w:val="00717DCC"/>
    <w:rsid w:val="007204DB"/>
    <w:rsid w:val="007208F3"/>
    <w:rsid w:val="00720BFE"/>
    <w:rsid w:val="00720E2A"/>
    <w:rsid w:val="007212CA"/>
    <w:rsid w:val="0072149A"/>
    <w:rsid w:val="0072163C"/>
    <w:rsid w:val="00721A8D"/>
    <w:rsid w:val="0072204F"/>
    <w:rsid w:val="007220C5"/>
    <w:rsid w:val="007221F7"/>
    <w:rsid w:val="007228FD"/>
    <w:rsid w:val="00722B34"/>
    <w:rsid w:val="00723157"/>
    <w:rsid w:val="007233EE"/>
    <w:rsid w:val="00723492"/>
    <w:rsid w:val="00723841"/>
    <w:rsid w:val="00723FC5"/>
    <w:rsid w:val="007243EB"/>
    <w:rsid w:val="007245BA"/>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58C"/>
    <w:rsid w:val="00734737"/>
    <w:rsid w:val="007348B8"/>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E4"/>
    <w:rsid w:val="00745AA2"/>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CAF"/>
    <w:rsid w:val="00752DE9"/>
    <w:rsid w:val="00752E01"/>
    <w:rsid w:val="00752FCB"/>
    <w:rsid w:val="007538D2"/>
    <w:rsid w:val="00753948"/>
    <w:rsid w:val="00754259"/>
    <w:rsid w:val="007545D6"/>
    <w:rsid w:val="00754ABA"/>
    <w:rsid w:val="00754F0F"/>
    <w:rsid w:val="007552F1"/>
    <w:rsid w:val="007554D6"/>
    <w:rsid w:val="00755ABF"/>
    <w:rsid w:val="00755DE3"/>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B3"/>
    <w:rsid w:val="00771A43"/>
    <w:rsid w:val="00771D7A"/>
    <w:rsid w:val="00771EC8"/>
    <w:rsid w:val="007720C2"/>
    <w:rsid w:val="007725E9"/>
    <w:rsid w:val="007731F0"/>
    <w:rsid w:val="007740AD"/>
    <w:rsid w:val="007746F0"/>
    <w:rsid w:val="00774AA5"/>
    <w:rsid w:val="0077554C"/>
    <w:rsid w:val="007759CB"/>
    <w:rsid w:val="00775B59"/>
    <w:rsid w:val="00775CCA"/>
    <w:rsid w:val="00775FC3"/>
    <w:rsid w:val="007763E1"/>
    <w:rsid w:val="00777670"/>
    <w:rsid w:val="00777DC5"/>
    <w:rsid w:val="00780F8E"/>
    <w:rsid w:val="00782B3B"/>
    <w:rsid w:val="00782BF8"/>
    <w:rsid w:val="00782DCD"/>
    <w:rsid w:val="00782EDB"/>
    <w:rsid w:val="007834AA"/>
    <w:rsid w:val="00783536"/>
    <w:rsid w:val="007838CE"/>
    <w:rsid w:val="0078394E"/>
    <w:rsid w:val="00783C19"/>
    <w:rsid w:val="0078453C"/>
    <w:rsid w:val="00785F17"/>
    <w:rsid w:val="007860B6"/>
    <w:rsid w:val="00786354"/>
    <w:rsid w:val="00786418"/>
    <w:rsid w:val="007869D1"/>
    <w:rsid w:val="00786B70"/>
    <w:rsid w:val="00786D50"/>
    <w:rsid w:val="007871AC"/>
    <w:rsid w:val="007872CB"/>
    <w:rsid w:val="007872CE"/>
    <w:rsid w:val="00787DC2"/>
    <w:rsid w:val="00787EB6"/>
    <w:rsid w:val="0079007C"/>
    <w:rsid w:val="007909D9"/>
    <w:rsid w:val="00790D67"/>
    <w:rsid w:val="00790FAD"/>
    <w:rsid w:val="00791021"/>
    <w:rsid w:val="007912DE"/>
    <w:rsid w:val="00791E5B"/>
    <w:rsid w:val="00791FC9"/>
    <w:rsid w:val="0079367F"/>
    <w:rsid w:val="007938AE"/>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5C8"/>
    <w:rsid w:val="007A57BB"/>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6B"/>
    <w:rsid w:val="007C1C57"/>
    <w:rsid w:val="007C3406"/>
    <w:rsid w:val="007C348D"/>
    <w:rsid w:val="007C3B9B"/>
    <w:rsid w:val="007C42EB"/>
    <w:rsid w:val="007C44C4"/>
    <w:rsid w:val="007C45A3"/>
    <w:rsid w:val="007C48FF"/>
    <w:rsid w:val="007C4A8E"/>
    <w:rsid w:val="007C4EA7"/>
    <w:rsid w:val="007C4F49"/>
    <w:rsid w:val="007C4FA1"/>
    <w:rsid w:val="007C50E5"/>
    <w:rsid w:val="007C5376"/>
    <w:rsid w:val="007C65CC"/>
    <w:rsid w:val="007C7A8A"/>
    <w:rsid w:val="007C7D60"/>
    <w:rsid w:val="007D0225"/>
    <w:rsid w:val="007D0F6B"/>
    <w:rsid w:val="007D1221"/>
    <w:rsid w:val="007D1BAE"/>
    <w:rsid w:val="007D2C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E77B6"/>
    <w:rsid w:val="007F0164"/>
    <w:rsid w:val="007F1543"/>
    <w:rsid w:val="007F1A0D"/>
    <w:rsid w:val="007F1B2E"/>
    <w:rsid w:val="007F1B84"/>
    <w:rsid w:val="007F2173"/>
    <w:rsid w:val="007F2491"/>
    <w:rsid w:val="007F2536"/>
    <w:rsid w:val="007F2B4F"/>
    <w:rsid w:val="007F317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052"/>
    <w:rsid w:val="00813105"/>
    <w:rsid w:val="00813426"/>
    <w:rsid w:val="00813BC3"/>
    <w:rsid w:val="0081425E"/>
    <w:rsid w:val="008142E7"/>
    <w:rsid w:val="00814604"/>
    <w:rsid w:val="00814C2C"/>
    <w:rsid w:val="00814C37"/>
    <w:rsid w:val="00814F72"/>
    <w:rsid w:val="008150F0"/>
    <w:rsid w:val="0081570A"/>
    <w:rsid w:val="00815CD6"/>
    <w:rsid w:val="00815D5F"/>
    <w:rsid w:val="00816329"/>
    <w:rsid w:val="00816BD1"/>
    <w:rsid w:val="008176D9"/>
    <w:rsid w:val="00817D5A"/>
    <w:rsid w:val="0082002B"/>
    <w:rsid w:val="00820EDE"/>
    <w:rsid w:val="008216CF"/>
    <w:rsid w:val="00821BB1"/>
    <w:rsid w:val="00821FE8"/>
    <w:rsid w:val="00822074"/>
    <w:rsid w:val="00822FE2"/>
    <w:rsid w:val="00823BF2"/>
    <w:rsid w:val="00824472"/>
    <w:rsid w:val="0082502F"/>
    <w:rsid w:val="008253EC"/>
    <w:rsid w:val="0082571E"/>
    <w:rsid w:val="00825FEE"/>
    <w:rsid w:val="0082692A"/>
    <w:rsid w:val="00826A7E"/>
    <w:rsid w:val="00826C98"/>
    <w:rsid w:val="008272CE"/>
    <w:rsid w:val="008272D1"/>
    <w:rsid w:val="00827AF2"/>
    <w:rsid w:val="00830090"/>
    <w:rsid w:val="008305F0"/>
    <w:rsid w:val="0083071D"/>
    <w:rsid w:val="00830CAF"/>
    <w:rsid w:val="00830D3F"/>
    <w:rsid w:val="00831187"/>
    <w:rsid w:val="008315B4"/>
    <w:rsid w:val="00831650"/>
    <w:rsid w:val="008320EC"/>
    <w:rsid w:val="0083270B"/>
    <w:rsid w:val="00832C2E"/>
    <w:rsid w:val="0083310A"/>
    <w:rsid w:val="008331A5"/>
    <w:rsid w:val="0083358F"/>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3E4"/>
    <w:rsid w:val="00843EC6"/>
    <w:rsid w:val="00845944"/>
    <w:rsid w:val="00845AD5"/>
    <w:rsid w:val="00846510"/>
    <w:rsid w:val="00846788"/>
    <w:rsid w:val="008475C6"/>
    <w:rsid w:val="008505E9"/>
    <w:rsid w:val="00851498"/>
    <w:rsid w:val="00851585"/>
    <w:rsid w:val="00851768"/>
    <w:rsid w:val="008517B7"/>
    <w:rsid w:val="00852202"/>
    <w:rsid w:val="0085256D"/>
    <w:rsid w:val="00852F31"/>
    <w:rsid w:val="00852F58"/>
    <w:rsid w:val="0085364E"/>
    <w:rsid w:val="0085372A"/>
    <w:rsid w:val="00853F25"/>
    <w:rsid w:val="008540C3"/>
    <w:rsid w:val="0085443F"/>
    <w:rsid w:val="00855DF3"/>
    <w:rsid w:val="00855F05"/>
    <w:rsid w:val="008563C3"/>
    <w:rsid w:val="0085681A"/>
    <w:rsid w:val="00856832"/>
    <w:rsid w:val="00856CFA"/>
    <w:rsid w:val="008576A8"/>
    <w:rsid w:val="00857DE3"/>
    <w:rsid w:val="008601A5"/>
    <w:rsid w:val="00860F5E"/>
    <w:rsid w:val="00860FE0"/>
    <w:rsid w:val="00861205"/>
    <w:rsid w:val="00861930"/>
    <w:rsid w:val="00861C17"/>
    <w:rsid w:val="00861E97"/>
    <w:rsid w:val="00861F49"/>
    <w:rsid w:val="0086202D"/>
    <w:rsid w:val="00862DB8"/>
    <w:rsid w:val="0086303D"/>
    <w:rsid w:val="008638DF"/>
    <w:rsid w:val="00864390"/>
    <w:rsid w:val="008643DD"/>
    <w:rsid w:val="00864FC7"/>
    <w:rsid w:val="008656E1"/>
    <w:rsid w:val="0086583B"/>
    <w:rsid w:val="008662A0"/>
    <w:rsid w:val="0086727C"/>
    <w:rsid w:val="00867322"/>
    <w:rsid w:val="00867806"/>
    <w:rsid w:val="008678E4"/>
    <w:rsid w:val="00867D33"/>
    <w:rsid w:val="00870F9D"/>
    <w:rsid w:val="0087100A"/>
    <w:rsid w:val="008715AB"/>
    <w:rsid w:val="0087164F"/>
    <w:rsid w:val="008717FB"/>
    <w:rsid w:val="00871873"/>
    <w:rsid w:val="0087218A"/>
    <w:rsid w:val="008721F6"/>
    <w:rsid w:val="00872984"/>
    <w:rsid w:val="008735FF"/>
    <w:rsid w:val="0087372C"/>
    <w:rsid w:val="008739D7"/>
    <w:rsid w:val="00873D68"/>
    <w:rsid w:val="008742BE"/>
    <w:rsid w:val="00874383"/>
    <w:rsid w:val="00875609"/>
    <w:rsid w:val="00875E60"/>
    <w:rsid w:val="00876B29"/>
    <w:rsid w:val="00876B6A"/>
    <w:rsid w:val="00876F48"/>
    <w:rsid w:val="00877A5D"/>
    <w:rsid w:val="008802A5"/>
    <w:rsid w:val="008802B8"/>
    <w:rsid w:val="00881064"/>
    <w:rsid w:val="00881B1D"/>
    <w:rsid w:val="0088228F"/>
    <w:rsid w:val="008823A9"/>
    <w:rsid w:val="00882826"/>
    <w:rsid w:val="00882956"/>
    <w:rsid w:val="008834C6"/>
    <w:rsid w:val="00883AD9"/>
    <w:rsid w:val="00884B13"/>
    <w:rsid w:val="00884BB3"/>
    <w:rsid w:val="00884D1B"/>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072"/>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863"/>
    <w:rsid w:val="008A3A6F"/>
    <w:rsid w:val="008A3C76"/>
    <w:rsid w:val="008A3C98"/>
    <w:rsid w:val="008A4861"/>
    <w:rsid w:val="008A51A5"/>
    <w:rsid w:val="008A55C5"/>
    <w:rsid w:val="008A5606"/>
    <w:rsid w:val="008A5873"/>
    <w:rsid w:val="008A5D2E"/>
    <w:rsid w:val="008A6002"/>
    <w:rsid w:val="008A60BA"/>
    <w:rsid w:val="008A6B05"/>
    <w:rsid w:val="008A7E15"/>
    <w:rsid w:val="008B167C"/>
    <w:rsid w:val="008B1FB2"/>
    <w:rsid w:val="008B31B9"/>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2FA1"/>
    <w:rsid w:val="008C39ED"/>
    <w:rsid w:val="008C3B51"/>
    <w:rsid w:val="008C3D60"/>
    <w:rsid w:val="008C3FB4"/>
    <w:rsid w:val="008C4071"/>
    <w:rsid w:val="008C47DC"/>
    <w:rsid w:val="008C5210"/>
    <w:rsid w:val="008C5433"/>
    <w:rsid w:val="008C5658"/>
    <w:rsid w:val="008C5F5E"/>
    <w:rsid w:val="008C6087"/>
    <w:rsid w:val="008C6767"/>
    <w:rsid w:val="008C6932"/>
    <w:rsid w:val="008C6D60"/>
    <w:rsid w:val="008C6FC9"/>
    <w:rsid w:val="008C7B15"/>
    <w:rsid w:val="008C7C8C"/>
    <w:rsid w:val="008D00F2"/>
    <w:rsid w:val="008D03B2"/>
    <w:rsid w:val="008D07EC"/>
    <w:rsid w:val="008D0A7E"/>
    <w:rsid w:val="008D10F7"/>
    <w:rsid w:val="008D114E"/>
    <w:rsid w:val="008D1798"/>
    <w:rsid w:val="008D181A"/>
    <w:rsid w:val="008D22AD"/>
    <w:rsid w:val="008D25CA"/>
    <w:rsid w:val="008D2C3D"/>
    <w:rsid w:val="008D2D3D"/>
    <w:rsid w:val="008D2D94"/>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D07"/>
    <w:rsid w:val="008E70F7"/>
    <w:rsid w:val="008E750E"/>
    <w:rsid w:val="008E7939"/>
    <w:rsid w:val="008E79CC"/>
    <w:rsid w:val="008E7C2A"/>
    <w:rsid w:val="008E7C85"/>
    <w:rsid w:val="008E7D27"/>
    <w:rsid w:val="008E7D87"/>
    <w:rsid w:val="008E7DB3"/>
    <w:rsid w:val="008F02EA"/>
    <w:rsid w:val="008F0404"/>
    <w:rsid w:val="008F0B38"/>
    <w:rsid w:val="008F11E3"/>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0EA3"/>
    <w:rsid w:val="00911B90"/>
    <w:rsid w:val="00911C54"/>
    <w:rsid w:val="009122A7"/>
    <w:rsid w:val="00912795"/>
    <w:rsid w:val="00913029"/>
    <w:rsid w:val="00913D6B"/>
    <w:rsid w:val="00913EE3"/>
    <w:rsid w:val="009142CB"/>
    <w:rsid w:val="00914D3F"/>
    <w:rsid w:val="009152F5"/>
    <w:rsid w:val="0091557F"/>
    <w:rsid w:val="00915AF0"/>
    <w:rsid w:val="0091615C"/>
    <w:rsid w:val="00916835"/>
    <w:rsid w:val="00916CA4"/>
    <w:rsid w:val="009172BA"/>
    <w:rsid w:val="00917759"/>
    <w:rsid w:val="00917BB5"/>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BDC"/>
    <w:rsid w:val="0093767A"/>
    <w:rsid w:val="009400B9"/>
    <w:rsid w:val="00940EF8"/>
    <w:rsid w:val="00942030"/>
    <w:rsid w:val="00942226"/>
    <w:rsid w:val="00942379"/>
    <w:rsid w:val="0094246F"/>
    <w:rsid w:val="009425A7"/>
    <w:rsid w:val="00942662"/>
    <w:rsid w:val="00942B80"/>
    <w:rsid w:val="00942BCA"/>
    <w:rsid w:val="00942C81"/>
    <w:rsid w:val="0094429A"/>
    <w:rsid w:val="00945504"/>
    <w:rsid w:val="009465A0"/>
    <w:rsid w:val="00946722"/>
    <w:rsid w:val="00946A4E"/>
    <w:rsid w:val="009501C3"/>
    <w:rsid w:val="009502BE"/>
    <w:rsid w:val="009502F5"/>
    <w:rsid w:val="0095251F"/>
    <w:rsid w:val="0095321C"/>
    <w:rsid w:val="00953D09"/>
    <w:rsid w:val="00953EB8"/>
    <w:rsid w:val="00953F2B"/>
    <w:rsid w:val="00954A8F"/>
    <w:rsid w:val="00954C4C"/>
    <w:rsid w:val="00955067"/>
    <w:rsid w:val="00955109"/>
    <w:rsid w:val="00955863"/>
    <w:rsid w:val="00955F2F"/>
    <w:rsid w:val="00956A4E"/>
    <w:rsid w:val="00956AB5"/>
    <w:rsid w:val="00956F60"/>
    <w:rsid w:val="009572B3"/>
    <w:rsid w:val="00957677"/>
    <w:rsid w:val="00957893"/>
    <w:rsid w:val="00957AAC"/>
    <w:rsid w:val="00960999"/>
    <w:rsid w:val="00960A92"/>
    <w:rsid w:val="00961502"/>
    <w:rsid w:val="009621A2"/>
    <w:rsid w:val="009622C2"/>
    <w:rsid w:val="0096248C"/>
    <w:rsid w:val="00963009"/>
    <w:rsid w:val="0096353F"/>
    <w:rsid w:val="009639C8"/>
    <w:rsid w:val="00963E07"/>
    <w:rsid w:val="0096424C"/>
    <w:rsid w:val="009642C6"/>
    <w:rsid w:val="00965310"/>
    <w:rsid w:val="009655C4"/>
    <w:rsid w:val="0096562F"/>
    <w:rsid w:val="009657AE"/>
    <w:rsid w:val="00965894"/>
    <w:rsid w:val="00966032"/>
    <w:rsid w:val="0096678C"/>
    <w:rsid w:val="00966CF2"/>
    <w:rsid w:val="009670AC"/>
    <w:rsid w:val="00967185"/>
    <w:rsid w:val="009678DD"/>
    <w:rsid w:val="009700A8"/>
    <w:rsid w:val="009705ED"/>
    <w:rsid w:val="00970624"/>
    <w:rsid w:val="009706D5"/>
    <w:rsid w:val="00970BA8"/>
    <w:rsid w:val="00971170"/>
    <w:rsid w:val="009716FC"/>
    <w:rsid w:val="00971D98"/>
    <w:rsid w:val="00973B7C"/>
    <w:rsid w:val="00973C92"/>
    <w:rsid w:val="00973D2D"/>
    <w:rsid w:val="009743D3"/>
    <w:rsid w:val="00975737"/>
    <w:rsid w:val="00975F1F"/>
    <w:rsid w:val="0097609B"/>
    <w:rsid w:val="0097627A"/>
    <w:rsid w:val="009763A6"/>
    <w:rsid w:val="009763B1"/>
    <w:rsid w:val="009766CF"/>
    <w:rsid w:val="00976A19"/>
    <w:rsid w:val="00976A65"/>
    <w:rsid w:val="0097716E"/>
    <w:rsid w:val="009773F1"/>
    <w:rsid w:val="009774CC"/>
    <w:rsid w:val="0097765E"/>
    <w:rsid w:val="00977F50"/>
    <w:rsid w:val="00980D68"/>
    <w:rsid w:val="0098179C"/>
    <w:rsid w:val="009821F1"/>
    <w:rsid w:val="009827EC"/>
    <w:rsid w:val="00982EE8"/>
    <w:rsid w:val="00983A43"/>
    <w:rsid w:val="009841CD"/>
    <w:rsid w:val="00984B02"/>
    <w:rsid w:val="009855D4"/>
    <w:rsid w:val="009858A9"/>
    <w:rsid w:val="00985A84"/>
    <w:rsid w:val="00985BF5"/>
    <w:rsid w:val="00985F55"/>
    <w:rsid w:val="00986CE1"/>
    <w:rsid w:val="00986FE3"/>
    <w:rsid w:val="00987DE7"/>
    <w:rsid w:val="00987FA4"/>
    <w:rsid w:val="00990052"/>
    <w:rsid w:val="00990E9B"/>
    <w:rsid w:val="009910A4"/>
    <w:rsid w:val="00991D5A"/>
    <w:rsid w:val="009921F1"/>
    <w:rsid w:val="0099258F"/>
    <w:rsid w:val="0099297C"/>
    <w:rsid w:val="00993376"/>
    <w:rsid w:val="0099361A"/>
    <w:rsid w:val="0099370A"/>
    <w:rsid w:val="00993EC5"/>
    <w:rsid w:val="0099413E"/>
    <w:rsid w:val="00994618"/>
    <w:rsid w:val="009946EA"/>
    <w:rsid w:val="00994803"/>
    <w:rsid w:val="009951DB"/>
    <w:rsid w:val="00995FEE"/>
    <w:rsid w:val="00996076"/>
    <w:rsid w:val="0099696F"/>
    <w:rsid w:val="00996A31"/>
    <w:rsid w:val="00997065"/>
    <w:rsid w:val="0099736C"/>
    <w:rsid w:val="0099739C"/>
    <w:rsid w:val="00997429"/>
    <w:rsid w:val="009978CF"/>
    <w:rsid w:val="009A0886"/>
    <w:rsid w:val="009A0B2C"/>
    <w:rsid w:val="009A13B1"/>
    <w:rsid w:val="009A180D"/>
    <w:rsid w:val="009A1DC3"/>
    <w:rsid w:val="009A201E"/>
    <w:rsid w:val="009A3252"/>
    <w:rsid w:val="009A3A73"/>
    <w:rsid w:val="009A43BF"/>
    <w:rsid w:val="009A50B5"/>
    <w:rsid w:val="009A513F"/>
    <w:rsid w:val="009A5564"/>
    <w:rsid w:val="009A61DC"/>
    <w:rsid w:val="009A6678"/>
    <w:rsid w:val="009A7D11"/>
    <w:rsid w:val="009A7F8E"/>
    <w:rsid w:val="009B0A66"/>
    <w:rsid w:val="009B1258"/>
    <w:rsid w:val="009B1A87"/>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472"/>
    <w:rsid w:val="009C06DA"/>
    <w:rsid w:val="009C1155"/>
    <w:rsid w:val="009C1928"/>
    <w:rsid w:val="009C19E0"/>
    <w:rsid w:val="009C1B9B"/>
    <w:rsid w:val="009C2357"/>
    <w:rsid w:val="009C2518"/>
    <w:rsid w:val="009C2FE4"/>
    <w:rsid w:val="009C30B3"/>
    <w:rsid w:val="009C31EA"/>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B6"/>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C9E"/>
    <w:rsid w:val="009E1414"/>
    <w:rsid w:val="009E1FFB"/>
    <w:rsid w:val="009E20B7"/>
    <w:rsid w:val="009E22EC"/>
    <w:rsid w:val="009E2403"/>
    <w:rsid w:val="009E388E"/>
    <w:rsid w:val="009E38CF"/>
    <w:rsid w:val="009E3D25"/>
    <w:rsid w:val="009E3E43"/>
    <w:rsid w:val="009E43D5"/>
    <w:rsid w:val="009E46B6"/>
    <w:rsid w:val="009E46BC"/>
    <w:rsid w:val="009E4CDE"/>
    <w:rsid w:val="009E58BA"/>
    <w:rsid w:val="009E61A9"/>
    <w:rsid w:val="009E6E3B"/>
    <w:rsid w:val="009E7C00"/>
    <w:rsid w:val="009F0698"/>
    <w:rsid w:val="009F0935"/>
    <w:rsid w:val="009F0A4E"/>
    <w:rsid w:val="009F0F49"/>
    <w:rsid w:val="009F18CF"/>
    <w:rsid w:val="009F32BA"/>
    <w:rsid w:val="009F3379"/>
    <w:rsid w:val="009F393F"/>
    <w:rsid w:val="009F3CAC"/>
    <w:rsid w:val="009F402F"/>
    <w:rsid w:val="009F474E"/>
    <w:rsid w:val="009F4CE8"/>
    <w:rsid w:val="009F4E56"/>
    <w:rsid w:val="009F4FBE"/>
    <w:rsid w:val="009F5AAD"/>
    <w:rsid w:val="009F639D"/>
    <w:rsid w:val="009F644C"/>
    <w:rsid w:val="009F72B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3A2"/>
    <w:rsid w:val="00A16381"/>
    <w:rsid w:val="00A16D58"/>
    <w:rsid w:val="00A1713D"/>
    <w:rsid w:val="00A176D5"/>
    <w:rsid w:val="00A1780C"/>
    <w:rsid w:val="00A2002C"/>
    <w:rsid w:val="00A20AA8"/>
    <w:rsid w:val="00A215B6"/>
    <w:rsid w:val="00A217B2"/>
    <w:rsid w:val="00A21F3E"/>
    <w:rsid w:val="00A222A1"/>
    <w:rsid w:val="00A22A8A"/>
    <w:rsid w:val="00A23042"/>
    <w:rsid w:val="00A23B71"/>
    <w:rsid w:val="00A23C2A"/>
    <w:rsid w:val="00A247E2"/>
    <w:rsid w:val="00A2480E"/>
    <w:rsid w:val="00A24EBE"/>
    <w:rsid w:val="00A24FBA"/>
    <w:rsid w:val="00A25168"/>
    <w:rsid w:val="00A25311"/>
    <w:rsid w:val="00A2534E"/>
    <w:rsid w:val="00A25635"/>
    <w:rsid w:val="00A25672"/>
    <w:rsid w:val="00A25751"/>
    <w:rsid w:val="00A25D08"/>
    <w:rsid w:val="00A26794"/>
    <w:rsid w:val="00A26D4E"/>
    <w:rsid w:val="00A26F11"/>
    <w:rsid w:val="00A271AC"/>
    <w:rsid w:val="00A27446"/>
    <w:rsid w:val="00A27846"/>
    <w:rsid w:val="00A27AF5"/>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4447"/>
    <w:rsid w:val="00A3512C"/>
    <w:rsid w:val="00A351CC"/>
    <w:rsid w:val="00A355A0"/>
    <w:rsid w:val="00A3675E"/>
    <w:rsid w:val="00A3699B"/>
    <w:rsid w:val="00A36D58"/>
    <w:rsid w:val="00A37503"/>
    <w:rsid w:val="00A37BE7"/>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1E1C"/>
    <w:rsid w:val="00A7240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1C"/>
    <w:rsid w:val="00A865DA"/>
    <w:rsid w:val="00A871D3"/>
    <w:rsid w:val="00A87CC1"/>
    <w:rsid w:val="00A90AF8"/>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EDD"/>
    <w:rsid w:val="00A97EF0"/>
    <w:rsid w:val="00AA0DC1"/>
    <w:rsid w:val="00AA1198"/>
    <w:rsid w:val="00AA1D7C"/>
    <w:rsid w:val="00AA23FB"/>
    <w:rsid w:val="00AA2718"/>
    <w:rsid w:val="00AA29DF"/>
    <w:rsid w:val="00AA2A14"/>
    <w:rsid w:val="00AA2ECC"/>
    <w:rsid w:val="00AA2F07"/>
    <w:rsid w:val="00AA362E"/>
    <w:rsid w:val="00AA3969"/>
    <w:rsid w:val="00AA3CEA"/>
    <w:rsid w:val="00AA4CE6"/>
    <w:rsid w:val="00AA4F91"/>
    <w:rsid w:val="00AA52E1"/>
    <w:rsid w:val="00AA5EDA"/>
    <w:rsid w:val="00AA62D6"/>
    <w:rsid w:val="00AA6640"/>
    <w:rsid w:val="00AA66DF"/>
    <w:rsid w:val="00AA6796"/>
    <w:rsid w:val="00AA7276"/>
    <w:rsid w:val="00AA78B2"/>
    <w:rsid w:val="00AA7AAB"/>
    <w:rsid w:val="00AA7C0D"/>
    <w:rsid w:val="00AA7DD1"/>
    <w:rsid w:val="00AB1754"/>
    <w:rsid w:val="00AB1EF3"/>
    <w:rsid w:val="00AB2DB9"/>
    <w:rsid w:val="00AB2E78"/>
    <w:rsid w:val="00AB2FA0"/>
    <w:rsid w:val="00AB37A3"/>
    <w:rsid w:val="00AB3B35"/>
    <w:rsid w:val="00AB3B5E"/>
    <w:rsid w:val="00AB3EA4"/>
    <w:rsid w:val="00AB43F6"/>
    <w:rsid w:val="00AB5541"/>
    <w:rsid w:val="00AB5657"/>
    <w:rsid w:val="00AB5D44"/>
    <w:rsid w:val="00AB5FFA"/>
    <w:rsid w:val="00AB6922"/>
    <w:rsid w:val="00AB6994"/>
    <w:rsid w:val="00AB69B0"/>
    <w:rsid w:val="00AB7367"/>
    <w:rsid w:val="00AB7576"/>
    <w:rsid w:val="00AB7730"/>
    <w:rsid w:val="00AC086D"/>
    <w:rsid w:val="00AC1757"/>
    <w:rsid w:val="00AC182D"/>
    <w:rsid w:val="00AC1D95"/>
    <w:rsid w:val="00AC2788"/>
    <w:rsid w:val="00AC2801"/>
    <w:rsid w:val="00AC2A50"/>
    <w:rsid w:val="00AC2A6E"/>
    <w:rsid w:val="00AC2AD3"/>
    <w:rsid w:val="00AC32A3"/>
    <w:rsid w:val="00AC4350"/>
    <w:rsid w:val="00AC4934"/>
    <w:rsid w:val="00AC4DD1"/>
    <w:rsid w:val="00AC69AA"/>
    <w:rsid w:val="00AC6CCC"/>
    <w:rsid w:val="00AC6F14"/>
    <w:rsid w:val="00AC7575"/>
    <w:rsid w:val="00AC7C29"/>
    <w:rsid w:val="00AC7EF5"/>
    <w:rsid w:val="00AD010C"/>
    <w:rsid w:val="00AD0431"/>
    <w:rsid w:val="00AD0911"/>
    <w:rsid w:val="00AD0F22"/>
    <w:rsid w:val="00AD124A"/>
    <w:rsid w:val="00AD16FA"/>
    <w:rsid w:val="00AD1B88"/>
    <w:rsid w:val="00AD207B"/>
    <w:rsid w:val="00AD2428"/>
    <w:rsid w:val="00AD2FD4"/>
    <w:rsid w:val="00AD352D"/>
    <w:rsid w:val="00AD3648"/>
    <w:rsid w:val="00AD3951"/>
    <w:rsid w:val="00AD3DCD"/>
    <w:rsid w:val="00AD4055"/>
    <w:rsid w:val="00AD5069"/>
    <w:rsid w:val="00AD51F7"/>
    <w:rsid w:val="00AD56F4"/>
    <w:rsid w:val="00AD57B1"/>
    <w:rsid w:val="00AD591B"/>
    <w:rsid w:val="00AD5BC5"/>
    <w:rsid w:val="00AD5D51"/>
    <w:rsid w:val="00AD5DD1"/>
    <w:rsid w:val="00AD6119"/>
    <w:rsid w:val="00AD6A9B"/>
    <w:rsid w:val="00AD7D83"/>
    <w:rsid w:val="00AD7D90"/>
    <w:rsid w:val="00AE0249"/>
    <w:rsid w:val="00AE0668"/>
    <w:rsid w:val="00AE0B7B"/>
    <w:rsid w:val="00AE1153"/>
    <w:rsid w:val="00AE1244"/>
    <w:rsid w:val="00AE1C5F"/>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923"/>
    <w:rsid w:val="00AF4EF5"/>
    <w:rsid w:val="00AF51C0"/>
    <w:rsid w:val="00AF551E"/>
    <w:rsid w:val="00AF58B1"/>
    <w:rsid w:val="00AF58EB"/>
    <w:rsid w:val="00AF5CF4"/>
    <w:rsid w:val="00AF5F09"/>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5"/>
    <w:rsid w:val="00B05A03"/>
    <w:rsid w:val="00B05E84"/>
    <w:rsid w:val="00B060CD"/>
    <w:rsid w:val="00B065F7"/>
    <w:rsid w:val="00B06A47"/>
    <w:rsid w:val="00B06EA0"/>
    <w:rsid w:val="00B07665"/>
    <w:rsid w:val="00B1040D"/>
    <w:rsid w:val="00B10801"/>
    <w:rsid w:val="00B1096B"/>
    <w:rsid w:val="00B10B5C"/>
    <w:rsid w:val="00B1123C"/>
    <w:rsid w:val="00B123E4"/>
    <w:rsid w:val="00B12512"/>
    <w:rsid w:val="00B12BF6"/>
    <w:rsid w:val="00B12CEE"/>
    <w:rsid w:val="00B1388F"/>
    <w:rsid w:val="00B14544"/>
    <w:rsid w:val="00B149EA"/>
    <w:rsid w:val="00B14D3A"/>
    <w:rsid w:val="00B15544"/>
    <w:rsid w:val="00B15619"/>
    <w:rsid w:val="00B157D6"/>
    <w:rsid w:val="00B16159"/>
    <w:rsid w:val="00B16562"/>
    <w:rsid w:val="00B166BC"/>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273A"/>
    <w:rsid w:val="00B23545"/>
    <w:rsid w:val="00B24214"/>
    <w:rsid w:val="00B2459A"/>
    <w:rsid w:val="00B24708"/>
    <w:rsid w:val="00B24D95"/>
    <w:rsid w:val="00B24F88"/>
    <w:rsid w:val="00B252D4"/>
    <w:rsid w:val="00B257A1"/>
    <w:rsid w:val="00B267BD"/>
    <w:rsid w:val="00B27D89"/>
    <w:rsid w:val="00B302DF"/>
    <w:rsid w:val="00B30554"/>
    <w:rsid w:val="00B3055F"/>
    <w:rsid w:val="00B3068F"/>
    <w:rsid w:val="00B30979"/>
    <w:rsid w:val="00B30AC8"/>
    <w:rsid w:val="00B30CEA"/>
    <w:rsid w:val="00B3111F"/>
    <w:rsid w:val="00B31806"/>
    <w:rsid w:val="00B31908"/>
    <w:rsid w:val="00B31D3E"/>
    <w:rsid w:val="00B31D5E"/>
    <w:rsid w:val="00B3233B"/>
    <w:rsid w:val="00B3287D"/>
    <w:rsid w:val="00B33394"/>
    <w:rsid w:val="00B33EAC"/>
    <w:rsid w:val="00B34FE6"/>
    <w:rsid w:val="00B3551C"/>
    <w:rsid w:val="00B3566B"/>
    <w:rsid w:val="00B357F8"/>
    <w:rsid w:val="00B359A7"/>
    <w:rsid w:val="00B35FC1"/>
    <w:rsid w:val="00B368D9"/>
    <w:rsid w:val="00B3699E"/>
    <w:rsid w:val="00B37854"/>
    <w:rsid w:val="00B40021"/>
    <w:rsid w:val="00B4080D"/>
    <w:rsid w:val="00B40DCB"/>
    <w:rsid w:val="00B41056"/>
    <w:rsid w:val="00B411DB"/>
    <w:rsid w:val="00B411DD"/>
    <w:rsid w:val="00B413C6"/>
    <w:rsid w:val="00B41C66"/>
    <w:rsid w:val="00B42273"/>
    <w:rsid w:val="00B424B6"/>
    <w:rsid w:val="00B42A78"/>
    <w:rsid w:val="00B43683"/>
    <w:rsid w:val="00B43A30"/>
    <w:rsid w:val="00B44939"/>
    <w:rsid w:val="00B44C07"/>
    <w:rsid w:val="00B44DAE"/>
    <w:rsid w:val="00B4694C"/>
    <w:rsid w:val="00B4698A"/>
    <w:rsid w:val="00B46BD1"/>
    <w:rsid w:val="00B46C90"/>
    <w:rsid w:val="00B47415"/>
    <w:rsid w:val="00B47535"/>
    <w:rsid w:val="00B477F1"/>
    <w:rsid w:val="00B478E0"/>
    <w:rsid w:val="00B4792F"/>
    <w:rsid w:val="00B47C05"/>
    <w:rsid w:val="00B500D3"/>
    <w:rsid w:val="00B50760"/>
    <w:rsid w:val="00B50EC6"/>
    <w:rsid w:val="00B51821"/>
    <w:rsid w:val="00B52139"/>
    <w:rsid w:val="00B5221E"/>
    <w:rsid w:val="00B522AC"/>
    <w:rsid w:val="00B52729"/>
    <w:rsid w:val="00B5332B"/>
    <w:rsid w:val="00B540FA"/>
    <w:rsid w:val="00B5429E"/>
    <w:rsid w:val="00B54910"/>
    <w:rsid w:val="00B54C37"/>
    <w:rsid w:val="00B54DAB"/>
    <w:rsid w:val="00B54E06"/>
    <w:rsid w:val="00B5521E"/>
    <w:rsid w:val="00B55A65"/>
    <w:rsid w:val="00B55B59"/>
    <w:rsid w:val="00B55FAF"/>
    <w:rsid w:val="00B56D81"/>
    <w:rsid w:val="00B57190"/>
    <w:rsid w:val="00B600AE"/>
    <w:rsid w:val="00B606C9"/>
    <w:rsid w:val="00B60C9E"/>
    <w:rsid w:val="00B60CB8"/>
    <w:rsid w:val="00B60FB4"/>
    <w:rsid w:val="00B61E41"/>
    <w:rsid w:val="00B61F68"/>
    <w:rsid w:val="00B626BC"/>
    <w:rsid w:val="00B62973"/>
    <w:rsid w:val="00B62C56"/>
    <w:rsid w:val="00B62D48"/>
    <w:rsid w:val="00B64F95"/>
    <w:rsid w:val="00B6522C"/>
    <w:rsid w:val="00B65F97"/>
    <w:rsid w:val="00B669F2"/>
    <w:rsid w:val="00B66E67"/>
    <w:rsid w:val="00B677E0"/>
    <w:rsid w:val="00B67D76"/>
    <w:rsid w:val="00B70104"/>
    <w:rsid w:val="00B712C7"/>
    <w:rsid w:val="00B71986"/>
    <w:rsid w:val="00B71B06"/>
    <w:rsid w:val="00B722E3"/>
    <w:rsid w:val="00B72BAC"/>
    <w:rsid w:val="00B736FF"/>
    <w:rsid w:val="00B73A00"/>
    <w:rsid w:val="00B741D0"/>
    <w:rsid w:val="00B7494D"/>
    <w:rsid w:val="00B750AF"/>
    <w:rsid w:val="00B7560A"/>
    <w:rsid w:val="00B75AF1"/>
    <w:rsid w:val="00B75B9F"/>
    <w:rsid w:val="00B75F6D"/>
    <w:rsid w:val="00B7632D"/>
    <w:rsid w:val="00B76501"/>
    <w:rsid w:val="00B76FA2"/>
    <w:rsid w:val="00B772DE"/>
    <w:rsid w:val="00B778E1"/>
    <w:rsid w:val="00B80303"/>
    <w:rsid w:val="00B804CC"/>
    <w:rsid w:val="00B80E8A"/>
    <w:rsid w:val="00B81912"/>
    <w:rsid w:val="00B81936"/>
    <w:rsid w:val="00B81E4A"/>
    <w:rsid w:val="00B82C6E"/>
    <w:rsid w:val="00B83109"/>
    <w:rsid w:val="00B83701"/>
    <w:rsid w:val="00B8383C"/>
    <w:rsid w:val="00B83AF3"/>
    <w:rsid w:val="00B84D7D"/>
    <w:rsid w:val="00B852B7"/>
    <w:rsid w:val="00B856FF"/>
    <w:rsid w:val="00B85888"/>
    <w:rsid w:val="00B85D0A"/>
    <w:rsid w:val="00B85D18"/>
    <w:rsid w:val="00B86153"/>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827"/>
    <w:rsid w:val="00B97CDF"/>
    <w:rsid w:val="00B97D87"/>
    <w:rsid w:val="00BA05C9"/>
    <w:rsid w:val="00BA080B"/>
    <w:rsid w:val="00BA0A4F"/>
    <w:rsid w:val="00BA0F66"/>
    <w:rsid w:val="00BA1311"/>
    <w:rsid w:val="00BA1439"/>
    <w:rsid w:val="00BA1D8F"/>
    <w:rsid w:val="00BA28D7"/>
    <w:rsid w:val="00BA31F7"/>
    <w:rsid w:val="00BA341F"/>
    <w:rsid w:val="00BA38A5"/>
    <w:rsid w:val="00BA39E3"/>
    <w:rsid w:val="00BA3D88"/>
    <w:rsid w:val="00BA41D7"/>
    <w:rsid w:val="00BA4ACB"/>
    <w:rsid w:val="00BA4D96"/>
    <w:rsid w:val="00BA5539"/>
    <w:rsid w:val="00BA5C6D"/>
    <w:rsid w:val="00BA5D95"/>
    <w:rsid w:val="00BA5F7A"/>
    <w:rsid w:val="00BA5F82"/>
    <w:rsid w:val="00BA69FA"/>
    <w:rsid w:val="00BA6AB3"/>
    <w:rsid w:val="00BA6EE1"/>
    <w:rsid w:val="00BA733E"/>
    <w:rsid w:val="00BA74D7"/>
    <w:rsid w:val="00BB0514"/>
    <w:rsid w:val="00BB0FC8"/>
    <w:rsid w:val="00BB174C"/>
    <w:rsid w:val="00BB1C81"/>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1E4"/>
    <w:rsid w:val="00BC1792"/>
    <w:rsid w:val="00BC1CD4"/>
    <w:rsid w:val="00BC1DBB"/>
    <w:rsid w:val="00BC22EF"/>
    <w:rsid w:val="00BC2907"/>
    <w:rsid w:val="00BC2E44"/>
    <w:rsid w:val="00BC2E6B"/>
    <w:rsid w:val="00BC3440"/>
    <w:rsid w:val="00BC39C3"/>
    <w:rsid w:val="00BC3BBD"/>
    <w:rsid w:val="00BC3DF9"/>
    <w:rsid w:val="00BC3EEA"/>
    <w:rsid w:val="00BC403A"/>
    <w:rsid w:val="00BC512A"/>
    <w:rsid w:val="00BC5391"/>
    <w:rsid w:val="00BC7052"/>
    <w:rsid w:val="00BC759E"/>
    <w:rsid w:val="00BC75AC"/>
    <w:rsid w:val="00BC768F"/>
    <w:rsid w:val="00BC792B"/>
    <w:rsid w:val="00BC7F89"/>
    <w:rsid w:val="00BD00CF"/>
    <w:rsid w:val="00BD0177"/>
    <w:rsid w:val="00BD0224"/>
    <w:rsid w:val="00BD0C86"/>
    <w:rsid w:val="00BD18E9"/>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4F27"/>
    <w:rsid w:val="00BE598F"/>
    <w:rsid w:val="00BE6528"/>
    <w:rsid w:val="00BE6552"/>
    <w:rsid w:val="00BE7C72"/>
    <w:rsid w:val="00BF04B7"/>
    <w:rsid w:val="00BF073D"/>
    <w:rsid w:val="00BF129F"/>
    <w:rsid w:val="00BF12C9"/>
    <w:rsid w:val="00BF1959"/>
    <w:rsid w:val="00BF1B22"/>
    <w:rsid w:val="00BF1D3B"/>
    <w:rsid w:val="00BF22F5"/>
    <w:rsid w:val="00BF2571"/>
    <w:rsid w:val="00BF2B58"/>
    <w:rsid w:val="00BF386F"/>
    <w:rsid w:val="00BF4594"/>
    <w:rsid w:val="00BF5AEB"/>
    <w:rsid w:val="00BF6194"/>
    <w:rsid w:val="00BF6ABE"/>
    <w:rsid w:val="00BF6BED"/>
    <w:rsid w:val="00BF6C92"/>
    <w:rsid w:val="00BF73B5"/>
    <w:rsid w:val="00BF780E"/>
    <w:rsid w:val="00C000B5"/>
    <w:rsid w:val="00C001DC"/>
    <w:rsid w:val="00C00BB8"/>
    <w:rsid w:val="00C00C5D"/>
    <w:rsid w:val="00C00F86"/>
    <w:rsid w:val="00C01740"/>
    <w:rsid w:val="00C0177E"/>
    <w:rsid w:val="00C01947"/>
    <w:rsid w:val="00C01B4A"/>
    <w:rsid w:val="00C02823"/>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17EC8"/>
    <w:rsid w:val="00C20438"/>
    <w:rsid w:val="00C20A77"/>
    <w:rsid w:val="00C20E68"/>
    <w:rsid w:val="00C21132"/>
    <w:rsid w:val="00C21A30"/>
    <w:rsid w:val="00C22DB0"/>
    <w:rsid w:val="00C236C7"/>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854"/>
    <w:rsid w:val="00C52A24"/>
    <w:rsid w:val="00C53084"/>
    <w:rsid w:val="00C544C8"/>
    <w:rsid w:val="00C54574"/>
    <w:rsid w:val="00C555AA"/>
    <w:rsid w:val="00C56765"/>
    <w:rsid w:val="00C5753C"/>
    <w:rsid w:val="00C57816"/>
    <w:rsid w:val="00C57D96"/>
    <w:rsid w:val="00C605A8"/>
    <w:rsid w:val="00C61071"/>
    <w:rsid w:val="00C611D3"/>
    <w:rsid w:val="00C612F6"/>
    <w:rsid w:val="00C61989"/>
    <w:rsid w:val="00C619A2"/>
    <w:rsid w:val="00C61F7C"/>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71F"/>
    <w:rsid w:val="00C8691A"/>
    <w:rsid w:val="00C87941"/>
    <w:rsid w:val="00C87AB8"/>
    <w:rsid w:val="00C87B0E"/>
    <w:rsid w:val="00C87E49"/>
    <w:rsid w:val="00C906F5"/>
    <w:rsid w:val="00C90917"/>
    <w:rsid w:val="00C90E94"/>
    <w:rsid w:val="00C91381"/>
    <w:rsid w:val="00C91D8B"/>
    <w:rsid w:val="00C9221B"/>
    <w:rsid w:val="00C924CD"/>
    <w:rsid w:val="00C93240"/>
    <w:rsid w:val="00C932FE"/>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CEC"/>
    <w:rsid w:val="00C970BE"/>
    <w:rsid w:val="00C970C8"/>
    <w:rsid w:val="00CA02E5"/>
    <w:rsid w:val="00CA02FE"/>
    <w:rsid w:val="00CA0664"/>
    <w:rsid w:val="00CA0D17"/>
    <w:rsid w:val="00CA1743"/>
    <w:rsid w:val="00CA230E"/>
    <w:rsid w:val="00CA237E"/>
    <w:rsid w:val="00CA3220"/>
    <w:rsid w:val="00CA4139"/>
    <w:rsid w:val="00CA42C1"/>
    <w:rsid w:val="00CA47CB"/>
    <w:rsid w:val="00CA5166"/>
    <w:rsid w:val="00CA64E1"/>
    <w:rsid w:val="00CA774E"/>
    <w:rsid w:val="00CA77FA"/>
    <w:rsid w:val="00CB1979"/>
    <w:rsid w:val="00CB1BFC"/>
    <w:rsid w:val="00CB1C73"/>
    <w:rsid w:val="00CB20ED"/>
    <w:rsid w:val="00CB21ED"/>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9B2"/>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70B1"/>
    <w:rsid w:val="00CC718A"/>
    <w:rsid w:val="00CC7415"/>
    <w:rsid w:val="00CC7433"/>
    <w:rsid w:val="00CC7915"/>
    <w:rsid w:val="00CC7A91"/>
    <w:rsid w:val="00CC7BF3"/>
    <w:rsid w:val="00CC7C6B"/>
    <w:rsid w:val="00CD03A8"/>
    <w:rsid w:val="00CD03AD"/>
    <w:rsid w:val="00CD04EC"/>
    <w:rsid w:val="00CD0A3B"/>
    <w:rsid w:val="00CD1769"/>
    <w:rsid w:val="00CD2502"/>
    <w:rsid w:val="00CD2536"/>
    <w:rsid w:val="00CD28BB"/>
    <w:rsid w:val="00CD2C2F"/>
    <w:rsid w:val="00CD2D93"/>
    <w:rsid w:val="00CD338F"/>
    <w:rsid w:val="00CD41CC"/>
    <w:rsid w:val="00CD4548"/>
    <w:rsid w:val="00CD46EA"/>
    <w:rsid w:val="00CD483E"/>
    <w:rsid w:val="00CD4A66"/>
    <w:rsid w:val="00CD4C5E"/>
    <w:rsid w:val="00CD5A4E"/>
    <w:rsid w:val="00CD5F1C"/>
    <w:rsid w:val="00CD620A"/>
    <w:rsid w:val="00CD676E"/>
    <w:rsid w:val="00CD6B81"/>
    <w:rsid w:val="00CD6F81"/>
    <w:rsid w:val="00CD73FF"/>
    <w:rsid w:val="00CE07F5"/>
    <w:rsid w:val="00CE0A3E"/>
    <w:rsid w:val="00CE134E"/>
    <w:rsid w:val="00CE1414"/>
    <w:rsid w:val="00CE14DF"/>
    <w:rsid w:val="00CE1704"/>
    <w:rsid w:val="00CE1EDC"/>
    <w:rsid w:val="00CE1F13"/>
    <w:rsid w:val="00CE2448"/>
    <w:rsid w:val="00CE2489"/>
    <w:rsid w:val="00CE275A"/>
    <w:rsid w:val="00CE27E1"/>
    <w:rsid w:val="00CE28F2"/>
    <w:rsid w:val="00CE2A25"/>
    <w:rsid w:val="00CE3247"/>
    <w:rsid w:val="00CE399B"/>
    <w:rsid w:val="00CE3BB2"/>
    <w:rsid w:val="00CE498D"/>
    <w:rsid w:val="00CE4FFA"/>
    <w:rsid w:val="00CE5199"/>
    <w:rsid w:val="00CE540C"/>
    <w:rsid w:val="00CE5A18"/>
    <w:rsid w:val="00CE6713"/>
    <w:rsid w:val="00CE6800"/>
    <w:rsid w:val="00CE6B06"/>
    <w:rsid w:val="00CE6EAE"/>
    <w:rsid w:val="00CE7138"/>
    <w:rsid w:val="00CE7209"/>
    <w:rsid w:val="00CE75F2"/>
    <w:rsid w:val="00CE75FE"/>
    <w:rsid w:val="00CE7939"/>
    <w:rsid w:val="00CE7FDF"/>
    <w:rsid w:val="00CF06D5"/>
    <w:rsid w:val="00CF06DE"/>
    <w:rsid w:val="00CF0E17"/>
    <w:rsid w:val="00CF14EB"/>
    <w:rsid w:val="00CF1D58"/>
    <w:rsid w:val="00CF1F79"/>
    <w:rsid w:val="00CF23C5"/>
    <w:rsid w:val="00CF2677"/>
    <w:rsid w:val="00CF2CB6"/>
    <w:rsid w:val="00CF630F"/>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65DF"/>
    <w:rsid w:val="00D17698"/>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FDE"/>
    <w:rsid w:val="00D331C2"/>
    <w:rsid w:val="00D3330B"/>
    <w:rsid w:val="00D33A94"/>
    <w:rsid w:val="00D33F7A"/>
    <w:rsid w:val="00D3495E"/>
    <w:rsid w:val="00D354EB"/>
    <w:rsid w:val="00D35747"/>
    <w:rsid w:val="00D36F1F"/>
    <w:rsid w:val="00D37664"/>
    <w:rsid w:val="00D37A13"/>
    <w:rsid w:val="00D37F11"/>
    <w:rsid w:val="00D4094C"/>
    <w:rsid w:val="00D40ABC"/>
    <w:rsid w:val="00D40BD6"/>
    <w:rsid w:val="00D40E98"/>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719D"/>
    <w:rsid w:val="00D4785E"/>
    <w:rsid w:val="00D5003D"/>
    <w:rsid w:val="00D5020B"/>
    <w:rsid w:val="00D50778"/>
    <w:rsid w:val="00D50D63"/>
    <w:rsid w:val="00D51C5E"/>
    <w:rsid w:val="00D52566"/>
    <w:rsid w:val="00D526C8"/>
    <w:rsid w:val="00D53BF4"/>
    <w:rsid w:val="00D5428E"/>
    <w:rsid w:val="00D54654"/>
    <w:rsid w:val="00D54741"/>
    <w:rsid w:val="00D551E2"/>
    <w:rsid w:val="00D555C6"/>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793"/>
    <w:rsid w:val="00D62B64"/>
    <w:rsid w:val="00D64C54"/>
    <w:rsid w:val="00D65A74"/>
    <w:rsid w:val="00D65C16"/>
    <w:rsid w:val="00D6652F"/>
    <w:rsid w:val="00D6654D"/>
    <w:rsid w:val="00D66697"/>
    <w:rsid w:val="00D668C3"/>
    <w:rsid w:val="00D66A43"/>
    <w:rsid w:val="00D66F4C"/>
    <w:rsid w:val="00D67210"/>
    <w:rsid w:val="00D67710"/>
    <w:rsid w:val="00D67D52"/>
    <w:rsid w:val="00D70555"/>
    <w:rsid w:val="00D707AB"/>
    <w:rsid w:val="00D708C1"/>
    <w:rsid w:val="00D7155A"/>
    <w:rsid w:val="00D73272"/>
    <w:rsid w:val="00D732FD"/>
    <w:rsid w:val="00D734C6"/>
    <w:rsid w:val="00D73765"/>
    <w:rsid w:val="00D7377C"/>
    <w:rsid w:val="00D740D9"/>
    <w:rsid w:val="00D74236"/>
    <w:rsid w:val="00D7493E"/>
    <w:rsid w:val="00D75062"/>
    <w:rsid w:val="00D75BCC"/>
    <w:rsid w:val="00D76CA3"/>
    <w:rsid w:val="00D77078"/>
    <w:rsid w:val="00D77C78"/>
    <w:rsid w:val="00D8046D"/>
    <w:rsid w:val="00D80CDF"/>
    <w:rsid w:val="00D8178E"/>
    <w:rsid w:val="00D820FC"/>
    <w:rsid w:val="00D83945"/>
    <w:rsid w:val="00D83B02"/>
    <w:rsid w:val="00D840DA"/>
    <w:rsid w:val="00D84542"/>
    <w:rsid w:val="00D860BC"/>
    <w:rsid w:val="00D8625D"/>
    <w:rsid w:val="00D86901"/>
    <w:rsid w:val="00D86A7B"/>
    <w:rsid w:val="00D8792F"/>
    <w:rsid w:val="00D8795A"/>
    <w:rsid w:val="00D90B3E"/>
    <w:rsid w:val="00D90C01"/>
    <w:rsid w:val="00D91242"/>
    <w:rsid w:val="00D91470"/>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761"/>
    <w:rsid w:val="00DA2D04"/>
    <w:rsid w:val="00DA5B0F"/>
    <w:rsid w:val="00DA62B5"/>
    <w:rsid w:val="00DA649F"/>
    <w:rsid w:val="00DA6A67"/>
    <w:rsid w:val="00DA6C21"/>
    <w:rsid w:val="00DA72F8"/>
    <w:rsid w:val="00DA758B"/>
    <w:rsid w:val="00DA78E9"/>
    <w:rsid w:val="00DA7A8A"/>
    <w:rsid w:val="00DA7EE1"/>
    <w:rsid w:val="00DB0683"/>
    <w:rsid w:val="00DB27C4"/>
    <w:rsid w:val="00DB2857"/>
    <w:rsid w:val="00DB2B6E"/>
    <w:rsid w:val="00DB374C"/>
    <w:rsid w:val="00DB48B9"/>
    <w:rsid w:val="00DB4B5C"/>
    <w:rsid w:val="00DB4CE3"/>
    <w:rsid w:val="00DB58DD"/>
    <w:rsid w:val="00DB693A"/>
    <w:rsid w:val="00DB69C1"/>
    <w:rsid w:val="00DB6BB0"/>
    <w:rsid w:val="00DB6D53"/>
    <w:rsid w:val="00DB7E29"/>
    <w:rsid w:val="00DB7F65"/>
    <w:rsid w:val="00DB7F9E"/>
    <w:rsid w:val="00DC0229"/>
    <w:rsid w:val="00DC09FD"/>
    <w:rsid w:val="00DC0DE3"/>
    <w:rsid w:val="00DC110C"/>
    <w:rsid w:val="00DC165B"/>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36C"/>
    <w:rsid w:val="00DD2519"/>
    <w:rsid w:val="00DD2736"/>
    <w:rsid w:val="00DD2A10"/>
    <w:rsid w:val="00DD2ADA"/>
    <w:rsid w:val="00DD2E82"/>
    <w:rsid w:val="00DD314D"/>
    <w:rsid w:val="00DD37E7"/>
    <w:rsid w:val="00DD39A8"/>
    <w:rsid w:val="00DD4141"/>
    <w:rsid w:val="00DD4743"/>
    <w:rsid w:val="00DD47C8"/>
    <w:rsid w:val="00DD4EF2"/>
    <w:rsid w:val="00DD5A6E"/>
    <w:rsid w:val="00DD5EB4"/>
    <w:rsid w:val="00DD6064"/>
    <w:rsid w:val="00DD6138"/>
    <w:rsid w:val="00DD6240"/>
    <w:rsid w:val="00DD649E"/>
    <w:rsid w:val="00DD65A3"/>
    <w:rsid w:val="00DD6A65"/>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CF0"/>
    <w:rsid w:val="00DE4FAD"/>
    <w:rsid w:val="00DE504D"/>
    <w:rsid w:val="00DE5120"/>
    <w:rsid w:val="00DE52A0"/>
    <w:rsid w:val="00DE5711"/>
    <w:rsid w:val="00DE5F20"/>
    <w:rsid w:val="00DE661B"/>
    <w:rsid w:val="00DE6E2B"/>
    <w:rsid w:val="00DE6ED4"/>
    <w:rsid w:val="00DE7037"/>
    <w:rsid w:val="00DF0AF7"/>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0F6"/>
    <w:rsid w:val="00E02470"/>
    <w:rsid w:val="00E02773"/>
    <w:rsid w:val="00E0288C"/>
    <w:rsid w:val="00E02C02"/>
    <w:rsid w:val="00E02E87"/>
    <w:rsid w:val="00E042BB"/>
    <w:rsid w:val="00E044E7"/>
    <w:rsid w:val="00E04697"/>
    <w:rsid w:val="00E04919"/>
    <w:rsid w:val="00E04C6E"/>
    <w:rsid w:val="00E04D0B"/>
    <w:rsid w:val="00E05705"/>
    <w:rsid w:val="00E05E2D"/>
    <w:rsid w:val="00E06310"/>
    <w:rsid w:val="00E069E3"/>
    <w:rsid w:val="00E076BB"/>
    <w:rsid w:val="00E101B8"/>
    <w:rsid w:val="00E10264"/>
    <w:rsid w:val="00E10741"/>
    <w:rsid w:val="00E109AA"/>
    <w:rsid w:val="00E110DE"/>
    <w:rsid w:val="00E113C6"/>
    <w:rsid w:val="00E1204F"/>
    <w:rsid w:val="00E121DF"/>
    <w:rsid w:val="00E1234A"/>
    <w:rsid w:val="00E123CC"/>
    <w:rsid w:val="00E127A9"/>
    <w:rsid w:val="00E12963"/>
    <w:rsid w:val="00E12FBA"/>
    <w:rsid w:val="00E1304E"/>
    <w:rsid w:val="00E1329C"/>
    <w:rsid w:val="00E13E63"/>
    <w:rsid w:val="00E14179"/>
    <w:rsid w:val="00E146F6"/>
    <w:rsid w:val="00E146F8"/>
    <w:rsid w:val="00E147CB"/>
    <w:rsid w:val="00E15F85"/>
    <w:rsid w:val="00E16072"/>
    <w:rsid w:val="00E160F5"/>
    <w:rsid w:val="00E16240"/>
    <w:rsid w:val="00E16397"/>
    <w:rsid w:val="00E1681E"/>
    <w:rsid w:val="00E20832"/>
    <w:rsid w:val="00E20941"/>
    <w:rsid w:val="00E20B63"/>
    <w:rsid w:val="00E21018"/>
    <w:rsid w:val="00E213D4"/>
    <w:rsid w:val="00E217CA"/>
    <w:rsid w:val="00E21FAA"/>
    <w:rsid w:val="00E2216E"/>
    <w:rsid w:val="00E2272C"/>
    <w:rsid w:val="00E228F3"/>
    <w:rsid w:val="00E22FEC"/>
    <w:rsid w:val="00E23403"/>
    <w:rsid w:val="00E24B5E"/>
    <w:rsid w:val="00E24BA1"/>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2664"/>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1D9"/>
    <w:rsid w:val="00E46AD8"/>
    <w:rsid w:val="00E50D81"/>
    <w:rsid w:val="00E50F51"/>
    <w:rsid w:val="00E50F94"/>
    <w:rsid w:val="00E51EC6"/>
    <w:rsid w:val="00E527AB"/>
    <w:rsid w:val="00E52B67"/>
    <w:rsid w:val="00E53896"/>
    <w:rsid w:val="00E53CA2"/>
    <w:rsid w:val="00E53E12"/>
    <w:rsid w:val="00E54362"/>
    <w:rsid w:val="00E54A77"/>
    <w:rsid w:val="00E54BE2"/>
    <w:rsid w:val="00E55E1A"/>
    <w:rsid w:val="00E56BA8"/>
    <w:rsid w:val="00E5762D"/>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C12"/>
    <w:rsid w:val="00E65C56"/>
    <w:rsid w:val="00E660CD"/>
    <w:rsid w:val="00E66292"/>
    <w:rsid w:val="00E6648F"/>
    <w:rsid w:val="00E668C5"/>
    <w:rsid w:val="00E670F8"/>
    <w:rsid w:val="00E677D2"/>
    <w:rsid w:val="00E67CF1"/>
    <w:rsid w:val="00E70410"/>
    <w:rsid w:val="00E7043E"/>
    <w:rsid w:val="00E70525"/>
    <w:rsid w:val="00E70E5A"/>
    <w:rsid w:val="00E729B9"/>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32A"/>
    <w:rsid w:val="00E85013"/>
    <w:rsid w:val="00E85E8B"/>
    <w:rsid w:val="00E865C4"/>
    <w:rsid w:val="00E865CE"/>
    <w:rsid w:val="00E86BCE"/>
    <w:rsid w:val="00E871A9"/>
    <w:rsid w:val="00E9025B"/>
    <w:rsid w:val="00E909CE"/>
    <w:rsid w:val="00E90D60"/>
    <w:rsid w:val="00E91223"/>
    <w:rsid w:val="00E915FB"/>
    <w:rsid w:val="00E92A48"/>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E22"/>
    <w:rsid w:val="00E97010"/>
    <w:rsid w:val="00E97228"/>
    <w:rsid w:val="00E97C7F"/>
    <w:rsid w:val="00E97E06"/>
    <w:rsid w:val="00EA001C"/>
    <w:rsid w:val="00EA0B66"/>
    <w:rsid w:val="00EA0CD1"/>
    <w:rsid w:val="00EA100E"/>
    <w:rsid w:val="00EA141A"/>
    <w:rsid w:val="00EA1790"/>
    <w:rsid w:val="00EA256A"/>
    <w:rsid w:val="00EA4193"/>
    <w:rsid w:val="00EA4970"/>
    <w:rsid w:val="00EA4E23"/>
    <w:rsid w:val="00EA4EF0"/>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86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1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2C4"/>
    <w:rsid w:val="00F10EB1"/>
    <w:rsid w:val="00F11188"/>
    <w:rsid w:val="00F1174E"/>
    <w:rsid w:val="00F126A8"/>
    <w:rsid w:val="00F1334C"/>
    <w:rsid w:val="00F133E3"/>
    <w:rsid w:val="00F13921"/>
    <w:rsid w:val="00F13A12"/>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C40"/>
    <w:rsid w:val="00F36428"/>
    <w:rsid w:val="00F3656D"/>
    <w:rsid w:val="00F368F7"/>
    <w:rsid w:val="00F36AA8"/>
    <w:rsid w:val="00F37150"/>
    <w:rsid w:val="00F37882"/>
    <w:rsid w:val="00F40BD7"/>
    <w:rsid w:val="00F40E95"/>
    <w:rsid w:val="00F41BF7"/>
    <w:rsid w:val="00F42566"/>
    <w:rsid w:val="00F426C6"/>
    <w:rsid w:val="00F429B7"/>
    <w:rsid w:val="00F42BEE"/>
    <w:rsid w:val="00F42CE8"/>
    <w:rsid w:val="00F42DC0"/>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98E"/>
    <w:rsid w:val="00F671B9"/>
    <w:rsid w:val="00F67417"/>
    <w:rsid w:val="00F678A1"/>
    <w:rsid w:val="00F701DB"/>
    <w:rsid w:val="00F71B90"/>
    <w:rsid w:val="00F71CED"/>
    <w:rsid w:val="00F7215F"/>
    <w:rsid w:val="00F72B17"/>
    <w:rsid w:val="00F72EC3"/>
    <w:rsid w:val="00F73B04"/>
    <w:rsid w:val="00F747B6"/>
    <w:rsid w:val="00F74BEF"/>
    <w:rsid w:val="00F75592"/>
    <w:rsid w:val="00F7599F"/>
    <w:rsid w:val="00F75BED"/>
    <w:rsid w:val="00F75FB4"/>
    <w:rsid w:val="00F7680D"/>
    <w:rsid w:val="00F76C42"/>
    <w:rsid w:val="00F7725C"/>
    <w:rsid w:val="00F7789D"/>
    <w:rsid w:val="00F80154"/>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9024D"/>
    <w:rsid w:val="00F914B7"/>
    <w:rsid w:val="00F92962"/>
    <w:rsid w:val="00F929A5"/>
    <w:rsid w:val="00F929B7"/>
    <w:rsid w:val="00F9327D"/>
    <w:rsid w:val="00F934CA"/>
    <w:rsid w:val="00F94AFD"/>
    <w:rsid w:val="00F94D71"/>
    <w:rsid w:val="00F94F1A"/>
    <w:rsid w:val="00F952BE"/>
    <w:rsid w:val="00F953B3"/>
    <w:rsid w:val="00F9566B"/>
    <w:rsid w:val="00F9576C"/>
    <w:rsid w:val="00F966C7"/>
    <w:rsid w:val="00F96714"/>
    <w:rsid w:val="00F9697B"/>
    <w:rsid w:val="00FA0E33"/>
    <w:rsid w:val="00FA144D"/>
    <w:rsid w:val="00FA19B4"/>
    <w:rsid w:val="00FA263B"/>
    <w:rsid w:val="00FA2ED6"/>
    <w:rsid w:val="00FA3267"/>
    <w:rsid w:val="00FA36EB"/>
    <w:rsid w:val="00FA41E2"/>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68E"/>
    <w:rsid w:val="00FC3FB1"/>
    <w:rsid w:val="00FC46D9"/>
    <w:rsid w:val="00FC47B9"/>
    <w:rsid w:val="00FC5AAA"/>
    <w:rsid w:val="00FC5CAE"/>
    <w:rsid w:val="00FC5EA5"/>
    <w:rsid w:val="00FC633A"/>
    <w:rsid w:val="00FC674E"/>
    <w:rsid w:val="00FC7724"/>
    <w:rsid w:val="00FC7AD6"/>
    <w:rsid w:val="00FD003B"/>
    <w:rsid w:val="00FD00B2"/>
    <w:rsid w:val="00FD03FA"/>
    <w:rsid w:val="00FD0898"/>
    <w:rsid w:val="00FD1A28"/>
    <w:rsid w:val="00FD1E9A"/>
    <w:rsid w:val="00FD2A30"/>
    <w:rsid w:val="00FD34DC"/>
    <w:rsid w:val="00FD40A8"/>
    <w:rsid w:val="00FD46C9"/>
    <w:rsid w:val="00FD4D74"/>
    <w:rsid w:val="00FD51C2"/>
    <w:rsid w:val="00FD53CF"/>
    <w:rsid w:val="00FD57BC"/>
    <w:rsid w:val="00FD59E7"/>
    <w:rsid w:val="00FD5C44"/>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3735"/>
    <w:rsid w:val="00FE3D1F"/>
    <w:rsid w:val="00FE3D7C"/>
    <w:rsid w:val="00FE4654"/>
    <w:rsid w:val="00FE4E65"/>
    <w:rsid w:val="00FE5735"/>
    <w:rsid w:val="00FE6998"/>
    <w:rsid w:val="00FE7908"/>
    <w:rsid w:val="00FF02F4"/>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321"/>
    <w:rsid w:val="00FF769F"/>
    <w:rsid w:val="00FF7969"/>
    <w:rsid w:val="00FF7DDF"/>
    <w:rsid w:val="011613A6"/>
    <w:rsid w:val="013ED1DE"/>
    <w:rsid w:val="01B3BC1B"/>
    <w:rsid w:val="02C7005F"/>
    <w:rsid w:val="02C71D05"/>
    <w:rsid w:val="042C4E03"/>
    <w:rsid w:val="04A8F50A"/>
    <w:rsid w:val="05A71347"/>
    <w:rsid w:val="060CDC08"/>
    <w:rsid w:val="0649C5AA"/>
    <w:rsid w:val="07257379"/>
    <w:rsid w:val="0886141D"/>
    <w:rsid w:val="08C7CD04"/>
    <w:rsid w:val="0A4FC840"/>
    <w:rsid w:val="0AA8BEC1"/>
    <w:rsid w:val="0BA4E548"/>
    <w:rsid w:val="0BCA4ED4"/>
    <w:rsid w:val="0C4D6F30"/>
    <w:rsid w:val="0E1A5CCE"/>
    <w:rsid w:val="0E9F67AF"/>
    <w:rsid w:val="0F5100FC"/>
    <w:rsid w:val="11690C5F"/>
    <w:rsid w:val="122E87B6"/>
    <w:rsid w:val="127DD6E8"/>
    <w:rsid w:val="13C3E59B"/>
    <w:rsid w:val="148DF75D"/>
    <w:rsid w:val="14B125E7"/>
    <w:rsid w:val="178550F4"/>
    <w:rsid w:val="18B372B8"/>
    <w:rsid w:val="19628E1A"/>
    <w:rsid w:val="1B02B292"/>
    <w:rsid w:val="1B1051B4"/>
    <w:rsid w:val="1BA97FB6"/>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CB3A70B"/>
    <w:rsid w:val="3D02E024"/>
    <w:rsid w:val="3D08E841"/>
    <w:rsid w:val="3D4DD333"/>
    <w:rsid w:val="3DD10B38"/>
    <w:rsid w:val="3E208043"/>
    <w:rsid w:val="3E44E06D"/>
    <w:rsid w:val="40DC6EFC"/>
    <w:rsid w:val="40E83534"/>
    <w:rsid w:val="41E03D9D"/>
    <w:rsid w:val="42B0B6B1"/>
    <w:rsid w:val="4356B2A5"/>
    <w:rsid w:val="436B8008"/>
    <w:rsid w:val="43D6D34B"/>
    <w:rsid w:val="4592400E"/>
    <w:rsid w:val="4724C55F"/>
    <w:rsid w:val="4853A918"/>
    <w:rsid w:val="4991D5A1"/>
    <w:rsid w:val="4B34FFE1"/>
    <w:rsid w:val="4B50180A"/>
    <w:rsid w:val="4C0A131D"/>
    <w:rsid w:val="4C831C77"/>
    <w:rsid w:val="4CC77BEE"/>
    <w:rsid w:val="4D943C75"/>
    <w:rsid w:val="4E0A803B"/>
    <w:rsid w:val="4E885B9B"/>
    <w:rsid w:val="4EA80E2B"/>
    <w:rsid w:val="50463DA9"/>
    <w:rsid w:val="50CC865C"/>
    <w:rsid w:val="50DCFDB2"/>
    <w:rsid w:val="51397191"/>
    <w:rsid w:val="51AD3C93"/>
    <w:rsid w:val="52513D74"/>
    <w:rsid w:val="52538494"/>
    <w:rsid w:val="53052ADD"/>
    <w:rsid w:val="538C0006"/>
    <w:rsid w:val="54A44937"/>
    <w:rsid w:val="55C51E6C"/>
    <w:rsid w:val="57E573D9"/>
    <w:rsid w:val="58529BFA"/>
    <w:rsid w:val="58E5E6F2"/>
    <w:rsid w:val="594FA05F"/>
    <w:rsid w:val="597763D1"/>
    <w:rsid w:val="59897122"/>
    <w:rsid w:val="59CF6845"/>
    <w:rsid w:val="5AC94544"/>
    <w:rsid w:val="5B407698"/>
    <w:rsid w:val="5BDDAF4F"/>
    <w:rsid w:val="5BE13E7D"/>
    <w:rsid w:val="5C3B274D"/>
    <w:rsid w:val="5CCFAF79"/>
    <w:rsid w:val="5D3A24C3"/>
    <w:rsid w:val="5DCFF2E8"/>
    <w:rsid w:val="5F42D745"/>
    <w:rsid w:val="5F4B7FAB"/>
    <w:rsid w:val="601D2E00"/>
    <w:rsid w:val="60A6047F"/>
    <w:rsid w:val="60B44648"/>
    <w:rsid w:val="60D6564E"/>
    <w:rsid w:val="6157D976"/>
    <w:rsid w:val="6158BBE4"/>
    <w:rsid w:val="635B2CCA"/>
    <w:rsid w:val="63AE4909"/>
    <w:rsid w:val="63E918EA"/>
    <w:rsid w:val="64179AF2"/>
    <w:rsid w:val="64B26020"/>
    <w:rsid w:val="64C15F1E"/>
    <w:rsid w:val="65C5CA47"/>
    <w:rsid w:val="66FD2703"/>
    <w:rsid w:val="68C66425"/>
    <w:rsid w:val="694A8BC8"/>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6AB99EE"/>
    <w:rsid w:val="77ABB0FB"/>
    <w:rsid w:val="77F102DF"/>
    <w:rsid w:val="78733A52"/>
    <w:rsid w:val="799489CF"/>
    <w:rsid w:val="79A52F8C"/>
    <w:rsid w:val="79AD2FE4"/>
    <w:rsid w:val="7AAD5E53"/>
    <w:rsid w:val="7B6239B5"/>
    <w:rsid w:val="7BA49172"/>
    <w:rsid w:val="7CBE96A1"/>
    <w:rsid w:val="7CF66721"/>
    <w:rsid w:val="7DC6F623"/>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2AAEA3B-2B79-4E9B-A34C-D898C9E4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 Diagrama1,Diagrama1,Footnote"/>
    <w:basedOn w:val="Normal"/>
    <w:link w:val="FootnoteTextChar"/>
    <w:uiPriority w:val="99"/>
    <w:unhideWhenUsed/>
    <w:rsid w:val="00D05666"/>
    <w:rPr>
      <w:sz w:val="20"/>
      <w:szCs w:val="20"/>
    </w:rPr>
  </w:style>
  <w:style w:type="character" w:customStyle="1" w:styleId="FootnoteTextChar">
    <w:name w:val="Footnote Text Char"/>
    <w:aliases w:val=" Diagrama1 Char,Diagrama1 Char,Footnote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07A53"/>
  </w:style>
  <w:style w:type="character" w:customStyle="1" w:styleId="eop">
    <w:name w:val="eop"/>
    <w:basedOn w:val="DefaultParagraphFont"/>
    <w:rsid w:val="00807A53"/>
  </w:style>
  <w:style w:type="paragraph" w:customStyle="1" w:styleId="paragraph">
    <w:name w:val="paragraph"/>
    <w:basedOn w:val="Normal"/>
    <w:rsid w:val="00807A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rsid w:val="00720BF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B12E8"/>
    <w:pPr>
      <w:spacing w:before="120" w:after="120" w:line="240" w:lineRule="auto"/>
      <w:jc w:val="both"/>
    </w:pPr>
    <w:rPr>
      <w:rFonts w:ascii="Times New Roman" w:eastAsia="Times New Roman" w:hAnsi="Times New Roman" w:cs="Times New Roman"/>
      <w:kern w:val="24"/>
      <w:sz w:val="22"/>
      <w:szCs w:val="24"/>
      <w:lang w:val="en-GB" w:eastAsia="en-US"/>
    </w:rPr>
  </w:style>
  <w:style w:type="numbering" w:customStyle="1" w:styleId="CurrentList1">
    <w:name w:val="Current List1"/>
    <w:uiPriority w:val="99"/>
    <w:rsid w:val="00A56F8C"/>
    <w:pPr>
      <w:numPr>
        <w:numId w:val="56"/>
      </w:numPr>
    </w:pPr>
  </w:style>
  <w:style w:type="numbering" w:customStyle="1" w:styleId="CurrentList2">
    <w:name w:val="Current List2"/>
    <w:uiPriority w:val="99"/>
    <w:rsid w:val="00A56F8C"/>
    <w:pPr>
      <w:numPr>
        <w:numId w:val="57"/>
      </w:numPr>
    </w:pPr>
  </w:style>
  <w:style w:type="numbering" w:customStyle="1" w:styleId="CurrentList3">
    <w:name w:val="Current List3"/>
    <w:uiPriority w:val="99"/>
    <w:rsid w:val="00A56F8C"/>
    <w:pPr>
      <w:numPr>
        <w:numId w:val="58"/>
      </w:numPr>
    </w:pPr>
  </w:style>
  <w:style w:type="numbering" w:customStyle="1" w:styleId="CurrentList4">
    <w:name w:val="Current List4"/>
    <w:uiPriority w:val="99"/>
    <w:rsid w:val="00A56F8C"/>
    <w:pPr>
      <w:numPr>
        <w:numId w:val="59"/>
      </w:numPr>
    </w:pPr>
  </w:style>
  <w:style w:type="numbering" w:customStyle="1" w:styleId="CurrentList5">
    <w:name w:val="Current List5"/>
    <w:uiPriority w:val="99"/>
    <w:rsid w:val="002D41B8"/>
    <w:pPr>
      <w:numPr>
        <w:numId w:val="60"/>
      </w:numPr>
    </w:pPr>
  </w:style>
  <w:style w:type="numbering" w:customStyle="1" w:styleId="CurrentList6">
    <w:name w:val="Current List6"/>
    <w:uiPriority w:val="99"/>
    <w:rsid w:val="002D41B8"/>
    <w:pPr>
      <w:numPr>
        <w:numId w:val="61"/>
      </w:numPr>
    </w:pPr>
  </w:style>
  <w:style w:type="numbering" w:customStyle="1" w:styleId="CurrentList7">
    <w:name w:val="Current List7"/>
    <w:uiPriority w:val="99"/>
    <w:rsid w:val="002D41B8"/>
    <w:pPr>
      <w:numPr>
        <w:numId w:val="62"/>
      </w:numPr>
    </w:pPr>
  </w:style>
  <w:style w:type="numbering" w:customStyle="1" w:styleId="CurrentList8">
    <w:name w:val="Current List8"/>
    <w:uiPriority w:val="99"/>
    <w:rsid w:val="00350A37"/>
    <w:pPr>
      <w:numPr>
        <w:numId w:val="63"/>
      </w:numPr>
    </w:pPr>
  </w:style>
  <w:style w:type="numbering" w:customStyle="1" w:styleId="CurrentList9">
    <w:name w:val="Current List9"/>
    <w:uiPriority w:val="99"/>
    <w:rsid w:val="00BE6528"/>
    <w:pPr>
      <w:numPr>
        <w:numId w:val="64"/>
      </w:numPr>
    </w:pPr>
  </w:style>
  <w:style w:type="numbering" w:customStyle="1" w:styleId="CurrentList10">
    <w:name w:val="Current List10"/>
    <w:uiPriority w:val="99"/>
    <w:rsid w:val="008823A9"/>
    <w:pPr>
      <w:numPr>
        <w:numId w:val="67"/>
      </w:numPr>
    </w:pPr>
  </w:style>
  <w:style w:type="numbering" w:customStyle="1" w:styleId="CurrentList11">
    <w:name w:val="Current List11"/>
    <w:uiPriority w:val="99"/>
    <w:rsid w:val="008823A9"/>
    <w:pPr>
      <w:numPr>
        <w:numId w:val="68"/>
      </w:numPr>
    </w:pPr>
  </w:style>
  <w:style w:type="numbering" w:customStyle="1" w:styleId="CurrentList12">
    <w:name w:val="Current List12"/>
    <w:uiPriority w:val="99"/>
    <w:rsid w:val="00460159"/>
    <w:pPr>
      <w:numPr>
        <w:numId w:val="80"/>
      </w:numPr>
    </w:pPr>
  </w:style>
  <w:style w:type="numbering" w:customStyle="1" w:styleId="CurrentList13">
    <w:name w:val="Current List13"/>
    <w:uiPriority w:val="99"/>
    <w:rsid w:val="00824472"/>
    <w:pPr>
      <w:numPr>
        <w:numId w:val="82"/>
      </w:numPr>
    </w:pPr>
  </w:style>
  <w:style w:type="numbering" w:customStyle="1" w:styleId="CurrentList14">
    <w:name w:val="Current List14"/>
    <w:uiPriority w:val="99"/>
    <w:rsid w:val="00824472"/>
    <w:pPr>
      <w:numPr>
        <w:numId w:val="83"/>
      </w:numPr>
    </w:pPr>
  </w:style>
  <w:style w:type="numbering" w:customStyle="1" w:styleId="CurrentList15">
    <w:name w:val="Current List15"/>
    <w:uiPriority w:val="99"/>
    <w:rsid w:val="00AA7276"/>
    <w:pPr>
      <w:numPr>
        <w:numId w:val="85"/>
      </w:numPr>
    </w:pPr>
  </w:style>
  <w:style w:type="numbering" w:customStyle="1" w:styleId="CurrentList16">
    <w:name w:val="Current List16"/>
    <w:uiPriority w:val="99"/>
    <w:rsid w:val="00AA7276"/>
    <w:pPr>
      <w:numPr>
        <w:numId w:val="86"/>
      </w:numPr>
    </w:pPr>
  </w:style>
  <w:style w:type="numbering" w:customStyle="1" w:styleId="CurrentList17">
    <w:name w:val="Current List17"/>
    <w:uiPriority w:val="99"/>
    <w:rsid w:val="007E66FB"/>
    <w:pPr>
      <w:numPr>
        <w:numId w:val="87"/>
      </w:numPr>
    </w:pPr>
  </w:style>
  <w:style w:type="character" w:customStyle="1" w:styleId="wysiwyg-font-size-medium">
    <w:name w:val="wysiwyg-font-size-medium"/>
    <w:basedOn w:val="DefaultParagraphFont"/>
    <w:rsid w:val="00D64C54"/>
  </w:style>
  <w:style w:type="paragraph" w:customStyle="1" w:styleId="prastasis1">
    <w:name w:val="Įprastasis1"/>
    <w:rsid w:val="00DC110C"/>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DC110C"/>
  </w:style>
  <w:style w:type="character" w:customStyle="1" w:styleId="Hipersaitas1">
    <w:name w:val="Hipersaitas1"/>
    <w:basedOn w:val="Numatytasispastraiposriftas1"/>
    <w:rsid w:val="00DC110C"/>
    <w:rPr>
      <w:color w:val="0563C1"/>
      <w:u w:val="single"/>
    </w:rPr>
  </w:style>
  <w:style w:type="character" w:customStyle="1" w:styleId="cf31">
    <w:name w:val="cf31"/>
    <w:basedOn w:val="Numatytasispastraiposriftas1"/>
    <w:rsid w:val="00DC110C"/>
    <w:rPr>
      <w:rFonts w:ascii="Segoe UI" w:hAnsi="Segoe UI" w:cs="Segoe UI"/>
      <w:sz w:val="18"/>
      <w:szCs w:val="18"/>
      <w:u w:val="single"/>
    </w:rPr>
  </w:style>
  <w:style w:type="character" w:customStyle="1" w:styleId="Neapdorotaspaminjimas1">
    <w:name w:val="Neapdorotas paminėjimas1"/>
    <w:basedOn w:val="DefaultParagraphFont"/>
    <w:uiPriority w:val="99"/>
    <w:semiHidden/>
    <w:unhideWhenUsed/>
    <w:rsid w:val="00F24420"/>
    <w:rPr>
      <w:color w:val="808080"/>
      <w:shd w:val="clear" w:color="auto" w:fill="E6E6E6"/>
    </w:rPr>
  </w:style>
  <w:style w:type="character" w:customStyle="1" w:styleId="Paminjimas1">
    <w:name w:val="Paminėjimas1"/>
    <w:basedOn w:val="DefaultParagraphFont"/>
    <w:uiPriority w:val="99"/>
    <w:unhideWhenUsed/>
    <w:rsid w:val="00F24420"/>
    <w:rPr>
      <w:color w:val="2B579A"/>
      <w:shd w:val="clear" w:color="auto" w:fill="E6E6E6"/>
    </w:rPr>
  </w:style>
  <w:style w:type="numbering" w:customStyle="1" w:styleId="CurrentList18">
    <w:name w:val="Current List18"/>
    <w:uiPriority w:val="99"/>
    <w:rsid w:val="009B7F5D"/>
    <w:pPr>
      <w:numPr>
        <w:numId w:val="89"/>
      </w:numPr>
    </w:pPr>
  </w:style>
  <w:style w:type="numbering" w:customStyle="1" w:styleId="CurrentList19">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2409646"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8602949-E9FF-4237-9645-47F28BB42CF4}">
  <ds:schemaRefs>
    <ds:schemaRef ds:uri="http://schemas.openxmlformats.org/officeDocument/2006/bibliography"/>
  </ds:schemaRefs>
</ds:datastoreItem>
</file>

<file path=customXml/itemProps4.xml><?xml version="1.0" encoding="utf-8"?>
<ds:datastoreItem xmlns:ds="http://schemas.openxmlformats.org/officeDocument/2006/customXml" ds:itemID="{018DF911-1A75-4E3A-ACEB-F41544482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7469</Words>
  <Characters>42579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SPECIALIOSIOS PIRKIMO SĄLYGOS</vt:lpstr>
    </vt:vector>
  </TitlesOfParts>
  <Company/>
  <LinksUpToDate>false</LinksUpToDate>
  <CharactersWithSpaces>49949</CharactersWithSpaces>
  <SharedDoc>false</SharedDoc>
  <HLinks>
    <vt:vector size="174" baseType="variant">
      <vt:variant>
        <vt:i4>1048595</vt:i4>
      </vt:variant>
      <vt:variant>
        <vt:i4>141</vt:i4>
      </vt:variant>
      <vt:variant>
        <vt:i4>0</vt:i4>
      </vt:variant>
      <vt:variant>
        <vt:i4>5</vt:i4>
      </vt:variant>
      <vt:variant>
        <vt:lpwstr>https://kt.gov.lt/lt/atviri-duomenys/diskvalifikavimas-is-viesuju-pirkimu</vt:lpwstr>
      </vt:variant>
      <vt:variant>
        <vt:lpwstr/>
      </vt:variant>
      <vt:variant>
        <vt:i4>1310807</vt:i4>
      </vt:variant>
      <vt:variant>
        <vt:i4>138</vt:i4>
      </vt:variant>
      <vt:variant>
        <vt:i4>0</vt:i4>
      </vt:variant>
      <vt:variant>
        <vt:i4>5</vt:i4>
      </vt:variant>
      <vt:variant>
        <vt:lpwstr>https://www.vmi.lt/evmi/mokesciu-moketoju-informacija</vt:lpwstr>
      </vt:variant>
      <vt:variant>
        <vt:lpwstr/>
      </vt:variant>
      <vt:variant>
        <vt:i4>3211373</vt:i4>
      </vt:variant>
      <vt:variant>
        <vt:i4>135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132</vt:i4>
      </vt:variant>
      <vt:variant>
        <vt:i4>0</vt:i4>
      </vt:variant>
      <vt:variant>
        <vt:i4>5</vt:i4>
      </vt:variant>
      <vt:variant>
        <vt:lpwstr>https://www.registrucentras.lt/jar/p/index.php</vt:lpwstr>
      </vt:variant>
      <vt:variant>
        <vt:lpwstr/>
      </vt:variant>
      <vt:variant>
        <vt:i4>3670066</vt:i4>
      </vt:variant>
      <vt:variant>
        <vt:i4>129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126</vt:i4>
      </vt:variant>
      <vt:variant>
        <vt:i4>0</vt:i4>
      </vt:variant>
      <vt:variant>
        <vt:i4>5</vt:i4>
      </vt:variant>
      <vt:variant>
        <vt:lpwstr>https://vpt.lrv.lt/lt/nuorodos/kiti-duomenys/powerbi/nepatikimi-tiekejai-1/</vt:lpwstr>
      </vt:variant>
      <vt:variant>
        <vt:lpwstr/>
      </vt:variant>
      <vt:variant>
        <vt:i4>1572875</vt:i4>
      </vt:variant>
      <vt:variant>
        <vt:i4>123</vt:i4>
      </vt:variant>
      <vt:variant>
        <vt:i4>0</vt:i4>
      </vt:variant>
      <vt:variant>
        <vt:i4>5</vt:i4>
      </vt:variant>
      <vt:variant>
        <vt:lpwstr>https://vpt.lrv.lt/lt/nuorodos/kiti-duomenys/powerbi/melaginga-informacija-pateikusiu-tiekeju-sarasas-3/</vt:lpwstr>
      </vt:variant>
      <vt:variant>
        <vt:lpwstr/>
      </vt:variant>
      <vt:variant>
        <vt:i4>2687095</vt:i4>
      </vt:variant>
      <vt:variant>
        <vt:i4>120</vt:i4>
      </vt:variant>
      <vt:variant>
        <vt:i4>0</vt:i4>
      </vt:variant>
      <vt:variant>
        <vt:i4>5</vt:i4>
      </vt:variant>
      <vt:variant>
        <vt:lpwstr>http://draudejai.sodra.lt/draudeju_viesi_duomenys/</vt:lpwstr>
      </vt:variant>
      <vt:variant>
        <vt:lpwstr/>
      </vt:variant>
      <vt:variant>
        <vt:i4>2162798</vt:i4>
      </vt:variant>
      <vt:variant>
        <vt:i4>117</vt:i4>
      </vt:variant>
      <vt:variant>
        <vt:i4>0</vt:i4>
      </vt:variant>
      <vt:variant>
        <vt:i4>5</vt:i4>
      </vt:variant>
      <vt:variant>
        <vt:lpwstr>https://ec.europa.eu/tools/ecertis/</vt:lpwstr>
      </vt:variant>
      <vt:variant>
        <vt:lpwstr/>
      </vt:variant>
      <vt:variant>
        <vt:i4>7471152</vt:i4>
      </vt:variant>
      <vt:variant>
        <vt:i4>114</vt:i4>
      </vt:variant>
      <vt:variant>
        <vt:i4>0</vt:i4>
      </vt:variant>
      <vt:variant>
        <vt:i4>5</vt:i4>
      </vt:variant>
      <vt:variant>
        <vt:lpwstr>https://viesiejipirkimai.lt/epps/pmc/viewPmc.do?resourceId=2409646</vt:lpwstr>
      </vt:variant>
      <vt:variant>
        <vt:lpwstr/>
      </vt:variant>
      <vt:variant>
        <vt:i4>4390976</vt:i4>
      </vt:variant>
      <vt:variant>
        <vt:i4>111</vt:i4>
      </vt:variant>
      <vt:variant>
        <vt:i4>0</vt:i4>
      </vt:variant>
      <vt:variant>
        <vt:i4>5</vt:i4>
      </vt:variant>
      <vt:variant>
        <vt:lpwstr>https://www.e-tar.lt/portal/lt/legalAct/41e131d07ada11edbc04912defe897d1</vt:lpwstr>
      </vt:variant>
      <vt:variant>
        <vt:lpwstr/>
      </vt:variant>
      <vt:variant>
        <vt:i4>1900601</vt:i4>
      </vt:variant>
      <vt:variant>
        <vt:i4>104</vt:i4>
      </vt:variant>
      <vt:variant>
        <vt:i4>0</vt:i4>
      </vt:variant>
      <vt:variant>
        <vt:i4>5</vt:i4>
      </vt:variant>
      <vt:variant>
        <vt:lpwstr/>
      </vt:variant>
      <vt:variant>
        <vt:lpwstr>_Toc198486813</vt:lpwstr>
      </vt:variant>
      <vt:variant>
        <vt:i4>1900601</vt:i4>
      </vt:variant>
      <vt:variant>
        <vt:i4>98</vt:i4>
      </vt:variant>
      <vt:variant>
        <vt:i4>0</vt:i4>
      </vt:variant>
      <vt:variant>
        <vt:i4>5</vt:i4>
      </vt:variant>
      <vt:variant>
        <vt:lpwstr/>
      </vt:variant>
      <vt:variant>
        <vt:lpwstr>_Toc198486812</vt:lpwstr>
      </vt:variant>
      <vt:variant>
        <vt:i4>1900601</vt:i4>
      </vt:variant>
      <vt:variant>
        <vt:i4>92</vt:i4>
      </vt:variant>
      <vt:variant>
        <vt:i4>0</vt:i4>
      </vt:variant>
      <vt:variant>
        <vt:i4>5</vt:i4>
      </vt:variant>
      <vt:variant>
        <vt:lpwstr/>
      </vt:variant>
      <vt:variant>
        <vt:lpwstr>_Toc198486811</vt:lpwstr>
      </vt:variant>
      <vt:variant>
        <vt:i4>1900601</vt:i4>
      </vt:variant>
      <vt:variant>
        <vt:i4>86</vt:i4>
      </vt:variant>
      <vt:variant>
        <vt:i4>0</vt:i4>
      </vt:variant>
      <vt:variant>
        <vt:i4>5</vt:i4>
      </vt:variant>
      <vt:variant>
        <vt:lpwstr/>
      </vt:variant>
      <vt:variant>
        <vt:lpwstr>_Toc198486810</vt:lpwstr>
      </vt:variant>
      <vt:variant>
        <vt:i4>1835065</vt:i4>
      </vt:variant>
      <vt:variant>
        <vt:i4>80</vt:i4>
      </vt:variant>
      <vt:variant>
        <vt:i4>0</vt:i4>
      </vt:variant>
      <vt:variant>
        <vt:i4>5</vt:i4>
      </vt:variant>
      <vt:variant>
        <vt:lpwstr/>
      </vt:variant>
      <vt:variant>
        <vt:lpwstr>_Toc198486809</vt:lpwstr>
      </vt:variant>
      <vt:variant>
        <vt:i4>1835065</vt:i4>
      </vt:variant>
      <vt:variant>
        <vt:i4>74</vt:i4>
      </vt:variant>
      <vt:variant>
        <vt:i4>0</vt:i4>
      </vt:variant>
      <vt:variant>
        <vt:i4>5</vt:i4>
      </vt:variant>
      <vt:variant>
        <vt:lpwstr/>
      </vt:variant>
      <vt:variant>
        <vt:lpwstr>_Toc198486808</vt:lpwstr>
      </vt:variant>
      <vt:variant>
        <vt:i4>1835065</vt:i4>
      </vt:variant>
      <vt:variant>
        <vt:i4>68</vt:i4>
      </vt:variant>
      <vt:variant>
        <vt:i4>0</vt:i4>
      </vt:variant>
      <vt:variant>
        <vt:i4>5</vt:i4>
      </vt:variant>
      <vt:variant>
        <vt:lpwstr/>
      </vt:variant>
      <vt:variant>
        <vt:lpwstr>_Toc198486807</vt:lpwstr>
      </vt:variant>
      <vt:variant>
        <vt:i4>1835065</vt:i4>
      </vt:variant>
      <vt:variant>
        <vt:i4>62</vt:i4>
      </vt:variant>
      <vt:variant>
        <vt:i4>0</vt:i4>
      </vt:variant>
      <vt:variant>
        <vt:i4>5</vt:i4>
      </vt:variant>
      <vt:variant>
        <vt:lpwstr/>
      </vt:variant>
      <vt:variant>
        <vt:lpwstr>_Toc198486806</vt:lpwstr>
      </vt:variant>
      <vt:variant>
        <vt:i4>1835065</vt:i4>
      </vt:variant>
      <vt:variant>
        <vt:i4>56</vt:i4>
      </vt:variant>
      <vt:variant>
        <vt:i4>0</vt:i4>
      </vt:variant>
      <vt:variant>
        <vt:i4>5</vt:i4>
      </vt:variant>
      <vt:variant>
        <vt:lpwstr/>
      </vt:variant>
      <vt:variant>
        <vt:lpwstr>_Toc198486805</vt:lpwstr>
      </vt:variant>
      <vt:variant>
        <vt:i4>1835065</vt:i4>
      </vt:variant>
      <vt:variant>
        <vt:i4>50</vt:i4>
      </vt:variant>
      <vt:variant>
        <vt:i4>0</vt:i4>
      </vt:variant>
      <vt:variant>
        <vt:i4>5</vt:i4>
      </vt:variant>
      <vt:variant>
        <vt:lpwstr/>
      </vt:variant>
      <vt:variant>
        <vt:lpwstr>_Toc198486804</vt:lpwstr>
      </vt:variant>
      <vt:variant>
        <vt:i4>1835065</vt:i4>
      </vt:variant>
      <vt:variant>
        <vt:i4>44</vt:i4>
      </vt:variant>
      <vt:variant>
        <vt:i4>0</vt:i4>
      </vt:variant>
      <vt:variant>
        <vt:i4>5</vt:i4>
      </vt:variant>
      <vt:variant>
        <vt:lpwstr/>
      </vt:variant>
      <vt:variant>
        <vt:lpwstr>_Toc198486803</vt:lpwstr>
      </vt:variant>
      <vt:variant>
        <vt:i4>1835065</vt:i4>
      </vt:variant>
      <vt:variant>
        <vt:i4>38</vt:i4>
      </vt:variant>
      <vt:variant>
        <vt:i4>0</vt:i4>
      </vt:variant>
      <vt:variant>
        <vt:i4>5</vt:i4>
      </vt:variant>
      <vt:variant>
        <vt:lpwstr/>
      </vt:variant>
      <vt:variant>
        <vt:lpwstr>_Toc198486802</vt:lpwstr>
      </vt:variant>
      <vt:variant>
        <vt:i4>1835065</vt:i4>
      </vt:variant>
      <vt:variant>
        <vt:i4>32</vt:i4>
      </vt:variant>
      <vt:variant>
        <vt:i4>0</vt:i4>
      </vt:variant>
      <vt:variant>
        <vt:i4>5</vt:i4>
      </vt:variant>
      <vt:variant>
        <vt:lpwstr/>
      </vt:variant>
      <vt:variant>
        <vt:lpwstr>_Toc198486801</vt:lpwstr>
      </vt:variant>
      <vt:variant>
        <vt:i4>1835065</vt:i4>
      </vt:variant>
      <vt:variant>
        <vt:i4>26</vt:i4>
      </vt:variant>
      <vt:variant>
        <vt:i4>0</vt:i4>
      </vt:variant>
      <vt:variant>
        <vt:i4>5</vt:i4>
      </vt:variant>
      <vt:variant>
        <vt:lpwstr/>
      </vt:variant>
      <vt:variant>
        <vt:lpwstr>_Toc198486800</vt:lpwstr>
      </vt:variant>
      <vt:variant>
        <vt:i4>1376310</vt:i4>
      </vt:variant>
      <vt:variant>
        <vt:i4>20</vt:i4>
      </vt:variant>
      <vt:variant>
        <vt:i4>0</vt:i4>
      </vt:variant>
      <vt:variant>
        <vt:i4>5</vt:i4>
      </vt:variant>
      <vt:variant>
        <vt:lpwstr/>
      </vt:variant>
      <vt:variant>
        <vt:lpwstr>_Toc198486799</vt:lpwstr>
      </vt:variant>
      <vt:variant>
        <vt:i4>1376310</vt:i4>
      </vt:variant>
      <vt:variant>
        <vt:i4>14</vt:i4>
      </vt:variant>
      <vt:variant>
        <vt:i4>0</vt:i4>
      </vt:variant>
      <vt:variant>
        <vt:i4>5</vt:i4>
      </vt:variant>
      <vt:variant>
        <vt:lpwstr/>
      </vt:variant>
      <vt:variant>
        <vt:lpwstr>_Toc198486798</vt:lpwstr>
      </vt:variant>
      <vt:variant>
        <vt:i4>1376310</vt:i4>
      </vt:variant>
      <vt:variant>
        <vt:i4>8</vt:i4>
      </vt:variant>
      <vt:variant>
        <vt:i4>0</vt:i4>
      </vt:variant>
      <vt:variant>
        <vt:i4>5</vt:i4>
      </vt:variant>
      <vt:variant>
        <vt:lpwstr/>
      </vt:variant>
      <vt:variant>
        <vt:lpwstr>_Toc198486797</vt:lpwstr>
      </vt:variant>
      <vt:variant>
        <vt:i4>1376310</vt:i4>
      </vt:variant>
      <vt:variant>
        <vt:i4>2</vt:i4>
      </vt:variant>
      <vt:variant>
        <vt:i4>0</vt:i4>
      </vt:variant>
      <vt:variant>
        <vt:i4>5</vt:i4>
      </vt:variant>
      <vt:variant>
        <vt:lpwstr/>
      </vt:variant>
      <vt:variant>
        <vt:lpwstr>_Toc198486796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creator>Arūnė Andrulionienė</dc:creator>
  <cp:lastModifiedBy>Artūras Kudarauskas</cp:lastModifiedBy>
  <cp:revision>45</cp:revision>
  <dcterms:created xsi:type="dcterms:W3CDTF">2025-07-10T07:59:00Z</dcterms:created>
  <dcterms:modified xsi:type="dcterms:W3CDTF">2025-07-14T08:56:00Z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